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C3" w:rsidRDefault="00BE3AC3" w:rsidP="00BE3AC3">
      <w:pPr>
        <w:pBdr>
          <w:bottom w:val="single" w:sz="12" w:space="1" w:color="auto"/>
        </w:pBdr>
        <w:shd w:val="clear" w:color="auto" w:fill="FFFFFF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</w:t>
      </w:r>
      <w:r w:rsidRPr="00864657">
        <w:rPr>
          <w:b/>
          <w:color w:val="000000"/>
          <w:sz w:val="30"/>
          <w:szCs w:val="30"/>
        </w:rPr>
        <w:t>униципальное бюджетное общеобразовательное учреждение</w:t>
      </w:r>
    </w:p>
    <w:p w:rsidR="00BE3AC3" w:rsidRPr="00864657" w:rsidRDefault="00BE3AC3" w:rsidP="00BE3AC3">
      <w:pPr>
        <w:pBdr>
          <w:bottom w:val="single" w:sz="12" w:space="1" w:color="auto"/>
        </w:pBdr>
        <w:shd w:val="clear" w:color="auto" w:fill="FFFFFF"/>
        <w:jc w:val="center"/>
        <w:rPr>
          <w:b/>
          <w:color w:val="000000"/>
          <w:sz w:val="30"/>
          <w:szCs w:val="30"/>
        </w:rPr>
      </w:pPr>
      <w:r w:rsidRPr="0007491C">
        <w:rPr>
          <w:b/>
          <w:color w:val="000000"/>
          <w:sz w:val="30"/>
          <w:szCs w:val="30"/>
        </w:rPr>
        <w:t xml:space="preserve"> </w:t>
      </w:r>
      <w:r w:rsidRPr="00864657">
        <w:rPr>
          <w:b/>
          <w:color w:val="000000"/>
          <w:sz w:val="30"/>
          <w:szCs w:val="30"/>
        </w:rPr>
        <w:t>города Ростова-на-Дону</w:t>
      </w:r>
      <w:r>
        <w:rPr>
          <w:b/>
          <w:color w:val="000000"/>
          <w:sz w:val="30"/>
          <w:szCs w:val="30"/>
        </w:rPr>
        <w:t xml:space="preserve"> «Школа № 78»</w:t>
      </w:r>
    </w:p>
    <w:p w:rsidR="00BE3AC3" w:rsidRPr="00483A2D" w:rsidRDefault="00BE3AC3" w:rsidP="00BE3AC3">
      <w:pPr>
        <w:pStyle w:val="Style3"/>
        <w:widowControl/>
        <w:spacing w:line="240" w:lineRule="auto"/>
        <w:rPr>
          <w:rStyle w:val="FontStyle13"/>
          <w:sz w:val="26"/>
          <w:szCs w:val="26"/>
        </w:rPr>
      </w:pPr>
    </w:p>
    <w:p w:rsidR="00BE3AC3" w:rsidRPr="00483A2D" w:rsidRDefault="001F043F" w:rsidP="00BE3AC3">
      <w:pPr>
        <w:pStyle w:val="Style3"/>
        <w:widowControl/>
        <w:spacing w:line="240" w:lineRule="auto"/>
        <w:rPr>
          <w:rStyle w:val="FontStyle13"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6371590" cy="1527175"/>
            <wp:effectExtent l="19050" t="0" r="0" b="0"/>
            <wp:docPr id="1" name="Рисунок 0" descr="подписи на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 на положен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C3" w:rsidRDefault="00BE3AC3" w:rsidP="00BE3AC3">
      <w:pPr>
        <w:pStyle w:val="Style3"/>
        <w:widowControl/>
        <w:spacing w:line="240" w:lineRule="auto"/>
        <w:rPr>
          <w:rStyle w:val="FontStyle13"/>
          <w:sz w:val="26"/>
          <w:szCs w:val="26"/>
        </w:rPr>
      </w:pPr>
    </w:p>
    <w:p w:rsidR="00BE3AC3" w:rsidRDefault="00BE3AC3" w:rsidP="00BE3AC3">
      <w:pPr>
        <w:pStyle w:val="Style3"/>
        <w:widowControl/>
        <w:spacing w:line="240" w:lineRule="auto"/>
        <w:rPr>
          <w:rStyle w:val="FontStyle13"/>
          <w:sz w:val="26"/>
          <w:szCs w:val="26"/>
        </w:rPr>
      </w:pPr>
    </w:p>
    <w:p w:rsidR="00BE3AC3" w:rsidRPr="00551AB9" w:rsidRDefault="00BE3AC3" w:rsidP="006E00F3">
      <w:pPr>
        <w:jc w:val="both"/>
        <w:rPr>
          <w:b/>
          <w:sz w:val="22"/>
          <w:szCs w:val="22"/>
        </w:rPr>
      </w:pPr>
    </w:p>
    <w:p w:rsidR="006E00F3" w:rsidRPr="00CB7470" w:rsidRDefault="006E00F3" w:rsidP="006E00F3">
      <w:pPr>
        <w:jc w:val="center"/>
        <w:rPr>
          <w:b/>
          <w:sz w:val="26"/>
          <w:szCs w:val="26"/>
        </w:rPr>
      </w:pPr>
      <w:r w:rsidRPr="00CB7470">
        <w:rPr>
          <w:b/>
          <w:sz w:val="26"/>
          <w:szCs w:val="26"/>
        </w:rPr>
        <w:t>ПОЛОЖЕНИЕ</w:t>
      </w:r>
    </w:p>
    <w:p w:rsidR="006E00F3" w:rsidRPr="00CB7470" w:rsidRDefault="006E00F3" w:rsidP="006E00F3">
      <w:pPr>
        <w:jc w:val="center"/>
        <w:rPr>
          <w:b/>
          <w:sz w:val="26"/>
          <w:szCs w:val="26"/>
        </w:rPr>
      </w:pPr>
      <w:r w:rsidRPr="00CB7470">
        <w:rPr>
          <w:b/>
          <w:sz w:val="26"/>
          <w:szCs w:val="26"/>
        </w:rPr>
        <w:t>О ПРЕМИРОВАНИ</w:t>
      </w:r>
      <w:r>
        <w:rPr>
          <w:b/>
          <w:sz w:val="26"/>
          <w:szCs w:val="26"/>
        </w:rPr>
        <w:t>И</w:t>
      </w:r>
      <w:r w:rsidRPr="00CB7470">
        <w:rPr>
          <w:b/>
          <w:sz w:val="26"/>
          <w:szCs w:val="26"/>
        </w:rPr>
        <w:t xml:space="preserve"> РАБОТНИКОВ МБОУ </w:t>
      </w:r>
      <w:r w:rsidR="00BE3AC3">
        <w:rPr>
          <w:b/>
          <w:sz w:val="26"/>
          <w:szCs w:val="26"/>
        </w:rPr>
        <w:t>«ШКОЛА № 78»</w:t>
      </w:r>
    </w:p>
    <w:p w:rsidR="006E00F3" w:rsidRPr="00CB7470" w:rsidRDefault="006E00F3" w:rsidP="006E00F3">
      <w:pPr>
        <w:jc w:val="center"/>
        <w:rPr>
          <w:b/>
          <w:sz w:val="26"/>
          <w:szCs w:val="26"/>
        </w:rPr>
      </w:pPr>
      <w:r w:rsidRPr="00CB7470">
        <w:rPr>
          <w:b/>
          <w:sz w:val="26"/>
          <w:szCs w:val="26"/>
        </w:rPr>
        <w:t>НА 201</w:t>
      </w:r>
      <w:r w:rsidR="0097296A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–</w:t>
      </w:r>
      <w:r w:rsidRPr="00CB7470">
        <w:rPr>
          <w:b/>
          <w:sz w:val="26"/>
          <w:szCs w:val="26"/>
        </w:rPr>
        <w:t>201</w:t>
      </w:r>
      <w:r w:rsidR="0097296A">
        <w:rPr>
          <w:b/>
          <w:sz w:val="26"/>
          <w:szCs w:val="26"/>
        </w:rPr>
        <w:t>7</w:t>
      </w:r>
      <w:r w:rsidR="004716F1">
        <w:rPr>
          <w:b/>
          <w:sz w:val="26"/>
          <w:szCs w:val="26"/>
        </w:rPr>
        <w:t xml:space="preserve"> </w:t>
      </w:r>
      <w:r w:rsidRPr="00CB7470">
        <w:rPr>
          <w:b/>
          <w:sz w:val="26"/>
          <w:szCs w:val="26"/>
        </w:rPr>
        <w:t>УЧЕБНЫЙ ГОД</w:t>
      </w:r>
    </w:p>
    <w:p w:rsidR="006E00F3" w:rsidRPr="00CB7470" w:rsidRDefault="006E00F3" w:rsidP="006E00F3">
      <w:pPr>
        <w:jc w:val="center"/>
        <w:rPr>
          <w:b/>
          <w:sz w:val="26"/>
          <w:szCs w:val="26"/>
        </w:rPr>
      </w:pPr>
    </w:p>
    <w:p w:rsidR="006E00F3" w:rsidRPr="004716F1" w:rsidRDefault="006E00F3" w:rsidP="004716F1">
      <w:pPr>
        <w:pStyle w:val="a3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716F1">
        <w:rPr>
          <w:b/>
          <w:sz w:val="22"/>
          <w:szCs w:val="22"/>
        </w:rPr>
        <w:t>ОБЩИЕ ПОЛОЖЕНИЯ.</w:t>
      </w:r>
    </w:p>
    <w:p w:rsidR="006E00F3" w:rsidRPr="004716F1" w:rsidRDefault="006E00F3" w:rsidP="004716F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0"/>
        <w:jc w:val="both"/>
        <w:rPr>
          <w:sz w:val="26"/>
          <w:szCs w:val="26"/>
        </w:rPr>
      </w:pPr>
      <w:r w:rsidRPr="004716F1">
        <w:rPr>
          <w:sz w:val="26"/>
          <w:szCs w:val="26"/>
        </w:rPr>
        <w:t xml:space="preserve">Настоящее положение о премировании работников МБОУ </w:t>
      </w:r>
      <w:r w:rsidR="00BE3AC3">
        <w:rPr>
          <w:sz w:val="26"/>
          <w:szCs w:val="26"/>
        </w:rPr>
        <w:t>«Школа № 78»</w:t>
      </w:r>
      <w:r w:rsidRPr="004716F1">
        <w:rPr>
          <w:sz w:val="26"/>
          <w:szCs w:val="26"/>
        </w:rPr>
        <w:t xml:space="preserve"> (далее - Положение) разработанное в соответствии с </w:t>
      </w:r>
      <w:r w:rsidR="00BE3AC3" w:rsidRPr="00F9440A">
        <w:rPr>
          <w:sz w:val="26"/>
          <w:szCs w:val="26"/>
        </w:rPr>
        <w:t>постановлени</w:t>
      </w:r>
      <w:r w:rsidR="00BE3AC3">
        <w:rPr>
          <w:sz w:val="26"/>
          <w:szCs w:val="26"/>
        </w:rPr>
        <w:t xml:space="preserve">ем </w:t>
      </w:r>
      <w:r w:rsidR="00BE3AC3" w:rsidRPr="00F9440A">
        <w:rPr>
          <w:sz w:val="26"/>
          <w:szCs w:val="26"/>
        </w:rPr>
        <w:t xml:space="preserve"> Администрации города Ростова-на-Дону от 11.08.2015 №705 «</w:t>
      </w:r>
      <w:bookmarkStart w:id="0" w:name="_GoBack"/>
      <w:r w:rsidR="00BE3AC3" w:rsidRPr="00F9440A">
        <w:rPr>
          <w:sz w:val="26"/>
          <w:szCs w:val="26"/>
        </w:rPr>
        <w:t>О системе оплаты труда работников муниципальных учреждений города Ростова-на-Дону и признании утратившими силу некоторых постановлений Администрации города Ростова-на-Дону</w:t>
      </w:r>
      <w:bookmarkEnd w:id="0"/>
      <w:r w:rsidR="00BE3AC3" w:rsidRPr="00F9440A">
        <w:rPr>
          <w:sz w:val="26"/>
          <w:szCs w:val="26"/>
        </w:rPr>
        <w:t>»</w:t>
      </w:r>
      <w:r w:rsidR="0097296A">
        <w:rPr>
          <w:sz w:val="26"/>
          <w:szCs w:val="26"/>
        </w:rPr>
        <w:t xml:space="preserve"> (в редакции от 19.02.2016 г.)</w:t>
      </w:r>
      <w:r w:rsidR="00A9176F">
        <w:rPr>
          <w:sz w:val="26"/>
          <w:szCs w:val="26"/>
        </w:rPr>
        <w:t xml:space="preserve"> </w:t>
      </w:r>
      <w:r w:rsidRPr="004716F1">
        <w:rPr>
          <w:sz w:val="26"/>
          <w:szCs w:val="26"/>
        </w:rPr>
        <w:t xml:space="preserve"> и приказом Министерства общего и профессионального образования Ростовской области от 25.06.2013 № 512 «Об утверждении целевых показателей эффективности деятельности руководителей образовательных организаций», является локальным актом, регламентирующим:</w:t>
      </w:r>
    </w:p>
    <w:p w:rsidR="006E00F3" w:rsidRPr="006E00F3" w:rsidRDefault="006E00F3" w:rsidP="004716F1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0"/>
        <w:jc w:val="both"/>
        <w:rPr>
          <w:sz w:val="26"/>
          <w:szCs w:val="26"/>
        </w:rPr>
      </w:pPr>
      <w:r w:rsidRPr="006E00F3">
        <w:rPr>
          <w:sz w:val="26"/>
          <w:szCs w:val="26"/>
        </w:rPr>
        <w:t xml:space="preserve">принципы формирования системы премирования (как выплат стимулирующего характера) работников МБОУ </w:t>
      </w:r>
      <w:r w:rsidR="00BE3AC3">
        <w:rPr>
          <w:sz w:val="26"/>
          <w:szCs w:val="26"/>
        </w:rPr>
        <w:t>«Школа № 78»</w:t>
      </w:r>
      <w:r w:rsidRPr="006E00F3">
        <w:rPr>
          <w:sz w:val="26"/>
          <w:szCs w:val="26"/>
        </w:rPr>
        <w:t>;</w:t>
      </w:r>
    </w:p>
    <w:p w:rsidR="006E00F3" w:rsidRPr="006E00F3" w:rsidRDefault="006E00F3" w:rsidP="004716F1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0"/>
        <w:jc w:val="both"/>
        <w:rPr>
          <w:sz w:val="26"/>
          <w:szCs w:val="26"/>
        </w:rPr>
      </w:pPr>
      <w:r w:rsidRPr="006E00F3">
        <w:rPr>
          <w:sz w:val="26"/>
          <w:szCs w:val="26"/>
        </w:rPr>
        <w:t xml:space="preserve">условия премирования работников МБОУ </w:t>
      </w:r>
      <w:r w:rsidR="00BE3AC3">
        <w:rPr>
          <w:sz w:val="26"/>
          <w:szCs w:val="26"/>
        </w:rPr>
        <w:t>«Школа № 78»</w:t>
      </w:r>
      <w:r w:rsidRPr="006E00F3">
        <w:rPr>
          <w:sz w:val="26"/>
          <w:szCs w:val="26"/>
        </w:rPr>
        <w:t>;</w:t>
      </w:r>
    </w:p>
    <w:p w:rsidR="006E00F3" w:rsidRPr="006E00F3" w:rsidRDefault="006E00F3" w:rsidP="004716F1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0"/>
        <w:jc w:val="both"/>
        <w:rPr>
          <w:sz w:val="26"/>
          <w:szCs w:val="26"/>
        </w:rPr>
      </w:pPr>
      <w:r w:rsidRPr="006E00F3">
        <w:rPr>
          <w:sz w:val="26"/>
          <w:szCs w:val="26"/>
        </w:rPr>
        <w:t xml:space="preserve">размер и порядок назначения премий работникам МБОУ </w:t>
      </w:r>
      <w:r w:rsidR="00BE3AC3">
        <w:rPr>
          <w:sz w:val="26"/>
          <w:szCs w:val="26"/>
        </w:rPr>
        <w:t>«Школа № 78»</w:t>
      </w:r>
      <w:r w:rsidRPr="006E00F3">
        <w:rPr>
          <w:sz w:val="26"/>
          <w:szCs w:val="26"/>
        </w:rPr>
        <w:t>;</w:t>
      </w:r>
    </w:p>
    <w:p w:rsidR="006E00F3" w:rsidRPr="006E00F3" w:rsidRDefault="006E00F3" w:rsidP="004716F1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0"/>
        <w:jc w:val="both"/>
        <w:rPr>
          <w:sz w:val="26"/>
          <w:szCs w:val="26"/>
        </w:rPr>
      </w:pPr>
      <w:r w:rsidRPr="006E00F3">
        <w:rPr>
          <w:sz w:val="26"/>
          <w:szCs w:val="26"/>
        </w:rPr>
        <w:t xml:space="preserve">иные вопросы, касающиеся премирования работников МБОУ </w:t>
      </w:r>
      <w:r w:rsidR="00BE3AC3">
        <w:rPr>
          <w:sz w:val="26"/>
          <w:szCs w:val="26"/>
        </w:rPr>
        <w:t>«Школа № 78»</w:t>
      </w:r>
      <w:r w:rsidRPr="006E00F3">
        <w:rPr>
          <w:sz w:val="26"/>
          <w:szCs w:val="26"/>
        </w:rPr>
        <w:t>.</w:t>
      </w:r>
    </w:p>
    <w:p w:rsidR="006E00F3" w:rsidRPr="006E00F3" w:rsidRDefault="006E00F3" w:rsidP="004716F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0"/>
        <w:jc w:val="both"/>
        <w:rPr>
          <w:sz w:val="26"/>
          <w:szCs w:val="26"/>
        </w:rPr>
      </w:pPr>
      <w:r w:rsidRPr="006E00F3">
        <w:rPr>
          <w:sz w:val="26"/>
          <w:szCs w:val="26"/>
        </w:rPr>
        <w:t>Премиальные выплаты относятся к выплатам стимулирующего характера, направлен</w:t>
      </w:r>
      <w:r w:rsidRPr="006E00F3">
        <w:rPr>
          <w:sz w:val="26"/>
          <w:szCs w:val="26"/>
        </w:rPr>
        <w:softHyphen/>
        <w:t xml:space="preserve">ным на поощрение работников </w:t>
      </w:r>
      <w:r>
        <w:rPr>
          <w:sz w:val="26"/>
          <w:szCs w:val="26"/>
        </w:rPr>
        <w:t xml:space="preserve">МБОУ </w:t>
      </w:r>
      <w:r w:rsidR="00BE3AC3">
        <w:rPr>
          <w:sz w:val="26"/>
          <w:szCs w:val="26"/>
        </w:rPr>
        <w:t>«Школа № 78»</w:t>
      </w:r>
      <w:r>
        <w:rPr>
          <w:sz w:val="26"/>
          <w:szCs w:val="26"/>
        </w:rPr>
        <w:t xml:space="preserve"> </w:t>
      </w:r>
      <w:r w:rsidRPr="006E00F3">
        <w:rPr>
          <w:sz w:val="26"/>
          <w:szCs w:val="26"/>
        </w:rPr>
        <w:t>за высокие результаты выполненной работы, и выплачиваются с целью повышения ответственности при выполнении работниками своих должностных обязанностей, развития их творческой инициативы, повышения качества и эффективности труда, улучшения качества оказываемых ими услуг, роста квалификации и профессионального мастерства.</w:t>
      </w:r>
    </w:p>
    <w:p w:rsidR="006E00F3" w:rsidRPr="006E00F3" w:rsidRDefault="006E00F3" w:rsidP="004716F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0"/>
        <w:jc w:val="both"/>
        <w:rPr>
          <w:sz w:val="26"/>
          <w:szCs w:val="26"/>
        </w:rPr>
      </w:pPr>
      <w:r w:rsidRPr="006E00F3">
        <w:rPr>
          <w:sz w:val="26"/>
          <w:szCs w:val="26"/>
        </w:rPr>
        <w:t>В соответствии с распоряжением Правительства РФ от 26.11.2012 № 2190-р с 01.09.2013 в премиальные выплаты работника включаются критерии и показатели эффективности работы, с целью установления взаимосвязи между показателями качества предоставляемых организацией государственных и муниципальных услуг и эффективностью деятельности работника.</w:t>
      </w:r>
    </w:p>
    <w:p w:rsidR="006E00F3" w:rsidRPr="006E00F3" w:rsidRDefault="006E00F3" w:rsidP="004716F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0"/>
        <w:jc w:val="both"/>
        <w:rPr>
          <w:sz w:val="26"/>
          <w:szCs w:val="26"/>
        </w:rPr>
      </w:pPr>
      <w:r w:rsidRPr="006E00F3">
        <w:rPr>
          <w:sz w:val="26"/>
          <w:szCs w:val="26"/>
        </w:rPr>
        <w:t xml:space="preserve">При определении показателей и условий премирования работников </w:t>
      </w:r>
      <w:r>
        <w:rPr>
          <w:sz w:val="26"/>
          <w:szCs w:val="26"/>
        </w:rPr>
        <w:t xml:space="preserve">МБОУ </w:t>
      </w:r>
      <w:r w:rsidR="00BE3AC3">
        <w:rPr>
          <w:sz w:val="26"/>
          <w:szCs w:val="26"/>
        </w:rPr>
        <w:t>«Школа № 78»</w:t>
      </w:r>
      <w:r w:rsidRPr="006E00F3">
        <w:rPr>
          <w:sz w:val="26"/>
          <w:szCs w:val="26"/>
        </w:rPr>
        <w:t xml:space="preserve"> учитываются целевые показатели эффективности деятельности организации: </w:t>
      </w:r>
    </w:p>
    <w:p w:rsidR="006E00F3" w:rsidRPr="006E00F3" w:rsidRDefault="006E00F3" w:rsidP="001342F3">
      <w:pPr>
        <w:pStyle w:val="ConsPlusTitle"/>
        <w:widowControl/>
        <w:numPr>
          <w:ilvl w:val="0"/>
          <w:numId w:val="9"/>
        </w:numPr>
        <w:ind w:left="0" w:firstLine="425"/>
        <w:jc w:val="both"/>
        <w:rPr>
          <w:b w:val="0"/>
          <w:sz w:val="26"/>
          <w:szCs w:val="26"/>
        </w:rPr>
      </w:pPr>
      <w:r w:rsidRPr="006E00F3">
        <w:rPr>
          <w:b w:val="0"/>
          <w:sz w:val="26"/>
          <w:szCs w:val="26"/>
        </w:rPr>
        <w:t>позитивная динамика учебных и внеучебных достижений обучающихся;</w:t>
      </w:r>
    </w:p>
    <w:p w:rsidR="006E00F3" w:rsidRPr="006E00F3" w:rsidRDefault="006E00F3" w:rsidP="001342F3">
      <w:pPr>
        <w:pStyle w:val="ConsPlusTitle"/>
        <w:widowControl/>
        <w:numPr>
          <w:ilvl w:val="0"/>
          <w:numId w:val="9"/>
        </w:numPr>
        <w:ind w:left="0" w:firstLine="425"/>
        <w:jc w:val="both"/>
        <w:rPr>
          <w:b w:val="0"/>
          <w:sz w:val="26"/>
          <w:szCs w:val="26"/>
        </w:rPr>
      </w:pPr>
      <w:r w:rsidRPr="006E00F3">
        <w:rPr>
          <w:b w:val="0"/>
          <w:sz w:val="26"/>
          <w:szCs w:val="26"/>
        </w:rPr>
        <w:t>эффективность воспитательной системы образовательной организации;</w:t>
      </w:r>
    </w:p>
    <w:p w:rsidR="006E00F3" w:rsidRPr="006E00F3" w:rsidRDefault="006E00F3" w:rsidP="001342F3">
      <w:pPr>
        <w:pStyle w:val="ConsPlusTitle"/>
        <w:widowControl/>
        <w:numPr>
          <w:ilvl w:val="0"/>
          <w:numId w:val="9"/>
        </w:numPr>
        <w:ind w:left="0" w:firstLine="425"/>
        <w:jc w:val="both"/>
        <w:rPr>
          <w:b w:val="0"/>
          <w:sz w:val="26"/>
          <w:szCs w:val="26"/>
        </w:rPr>
      </w:pPr>
      <w:r w:rsidRPr="006E00F3">
        <w:rPr>
          <w:b w:val="0"/>
          <w:sz w:val="26"/>
          <w:szCs w:val="26"/>
        </w:rPr>
        <w:t>расширение (изменение) спектра образовательных программ и качества образовательных услуг в соответствии с социальным заказом;</w:t>
      </w:r>
    </w:p>
    <w:p w:rsidR="006E00F3" w:rsidRPr="006E00F3" w:rsidRDefault="006E00F3" w:rsidP="001342F3">
      <w:pPr>
        <w:pStyle w:val="ConsPlusTitle"/>
        <w:widowControl/>
        <w:numPr>
          <w:ilvl w:val="0"/>
          <w:numId w:val="9"/>
        </w:numPr>
        <w:ind w:left="0" w:firstLine="425"/>
        <w:jc w:val="both"/>
        <w:rPr>
          <w:b w:val="0"/>
          <w:sz w:val="26"/>
          <w:szCs w:val="26"/>
        </w:rPr>
      </w:pPr>
      <w:r w:rsidRPr="006E00F3">
        <w:rPr>
          <w:b w:val="0"/>
          <w:sz w:val="26"/>
          <w:szCs w:val="26"/>
        </w:rPr>
        <w:lastRenderedPageBreak/>
        <w:t>повышение профессионального мастерства педагогических работников образовательной организации;</w:t>
      </w:r>
    </w:p>
    <w:p w:rsidR="006E00F3" w:rsidRPr="006E00F3" w:rsidRDefault="006E00F3" w:rsidP="001342F3">
      <w:pPr>
        <w:pStyle w:val="ConsPlusTitle"/>
        <w:widowControl/>
        <w:numPr>
          <w:ilvl w:val="0"/>
          <w:numId w:val="9"/>
        </w:numPr>
        <w:ind w:left="0" w:firstLine="425"/>
        <w:jc w:val="both"/>
        <w:rPr>
          <w:b w:val="0"/>
          <w:sz w:val="26"/>
          <w:szCs w:val="26"/>
        </w:rPr>
      </w:pPr>
      <w:r w:rsidRPr="006E00F3">
        <w:rPr>
          <w:b w:val="0"/>
          <w:sz w:val="26"/>
          <w:szCs w:val="26"/>
        </w:rPr>
        <w:t>развитие материально-технического базы образовательной организации;</w:t>
      </w:r>
    </w:p>
    <w:p w:rsidR="006E00F3" w:rsidRPr="006E00F3" w:rsidRDefault="006E00F3" w:rsidP="001342F3">
      <w:pPr>
        <w:pStyle w:val="ConsPlusTitle"/>
        <w:widowControl/>
        <w:numPr>
          <w:ilvl w:val="0"/>
          <w:numId w:val="9"/>
        </w:numPr>
        <w:ind w:left="0" w:firstLine="425"/>
        <w:jc w:val="both"/>
        <w:rPr>
          <w:b w:val="0"/>
          <w:sz w:val="26"/>
          <w:szCs w:val="26"/>
        </w:rPr>
      </w:pPr>
      <w:r w:rsidRPr="006E00F3">
        <w:rPr>
          <w:b w:val="0"/>
          <w:sz w:val="26"/>
          <w:szCs w:val="26"/>
        </w:rPr>
        <w:t>создание комфортных условий для всех участников образовательного процесса;</w:t>
      </w:r>
    </w:p>
    <w:p w:rsidR="006E00F3" w:rsidRPr="006E00F3" w:rsidRDefault="006E00F3" w:rsidP="001342F3">
      <w:pPr>
        <w:pStyle w:val="ConsPlusTitle"/>
        <w:widowControl/>
        <w:numPr>
          <w:ilvl w:val="0"/>
          <w:numId w:val="9"/>
        </w:numPr>
        <w:ind w:left="0" w:firstLine="425"/>
        <w:jc w:val="both"/>
        <w:rPr>
          <w:b w:val="0"/>
          <w:sz w:val="26"/>
          <w:szCs w:val="26"/>
        </w:rPr>
      </w:pPr>
      <w:r w:rsidRPr="006E00F3">
        <w:rPr>
          <w:b w:val="0"/>
          <w:sz w:val="26"/>
          <w:szCs w:val="26"/>
        </w:rPr>
        <w:t>повышение открытости и демократизация управления образовательной организацией;</w:t>
      </w:r>
    </w:p>
    <w:p w:rsidR="006E00F3" w:rsidRPr="006E00F3" w:rsidRDefault="006E00F3" w:rsidP="001342F3">
      <w:pPr>
        <w:pStyle w:val="ConsPlusTitle"/>
        <w:widowControl/>
        <w:numPr>
          <w:ilvl w:val="0"/>
          <w:numId w:val="9"/>
        </w:numPr>
        <w:ind w:left="0" w:firstLine="425"/>
        <w:jc w:val="both"/>
        <w:rPr>
          <w:b w:val="0"/>
          <w:sz w:val="26"/>
          <w:szCs w:val="26"/>
        </w:rPr>
      </w:pPr>
      <w:r w:rsidRPr="006E00F3">
        <w:rPr>
          <w:b w:val="0"/>
          <w:kern w:val="1"/>
          <w:sz w:val="26"/>
          <w:szCs w:val="26"/>
        </w:rPr>
        <w:t>выполнение в полном объеме муниципального задания;</w:t>
      </w:r>
    </w:p>
    <w:p w:rsidR="006E00F3" w:rsidRPr="006E00F3" w:rsidRDefault="006E00F3" w:rsidP="001342F3">
      <w:pPr>
        <w:pStyle w:val="ConsPlusTitle"/>
        <w:widowControl/>
        <w:numPr>
          <w:ilvl w:val="0"/>
          <w:numId w:val="9"/>
        </w:numPr>
        <w:ind w:left="0" w:firstLine="425"/>
        <w:jc w:val="both"/>
        <w:rPr>
          <w:b w:val="0"/>
          <w:sz w:val="26"/>
          <w:szCs w:val="26"/>
        </w:rPr>
      </w:pPr>
      <w:r w:rsidRPr="006E00F3">
        <w:rPr>
          <w:b w:val="0"/>
          <w:sz w:val="26"/>
          <w:szCs w:val="26"/>
        </w:rPr>
        <w:t>перевыполнение отраслевых норм нагрузки;</w:t>
      </w:r>
    </w:p>
    <w:p w:rsidR="006E00F3" w:rsidRPr="006E00F3" w:rsidRDefault="006E00F3" w:rsidP="001342F3">
      <w:pPr>
        <w:pStyle w:val="ConsPlusTitle"/>
        <w:widowControl/>
        <w:numPr>
          <w:ilvl w:val="0"/>
          <w:numId w:val="9"/>
        </w:numPr>
        <w:ind w:left="0" w:firstLine="425"/>
        <w:jc w:val="both"/>
        <w:rPr>
          <w:b w:val="0"/>
          <w:sz w:val="26"/>
          <w:szCs w:val="26"/>
        </w:rPr>
      </w:pPr>
      <w:r w:rsidRPr="006E00F3">
        <w:rPr>
          <w:b w:val="0"/>
          <w:sz w:val="26"/>
          <w:szCs w:val="26"/>
        </w:rPr>
        <w:t>участие в федеральных,  региональных и муниципальных программах и проектах;</w:t>
      </w:r>
    </w:p>
    <w:p w:rsidR="006E00F3" w:rsidRPr="006E00F3" w:rsidRDefault="006E00F3" w:rsidP="001342F3">
      <w:pPr>
        <w:pStyle w:val="ConsPlusTitle"/>
        <w:widowControl/>
        <w:numPr>
          <w:ilvl w:val="0"/>
          <w:numId w:val="9"/>
        </w:numPr>
        <w:ind w:left="0" w:firstLine="425"/>
        <w:jc w:val="both"/>
        <w:rPr>
          <w:b w:val="0"/>
          <w:sz w:val="26"/>
          <w:szCs w:val="26"/>
        </w:rPr>
      </w:pPr>
      <w:r w:rsidRPr="006E00F3">
        <w:rPr>
          <w:b w:val="0"/>
          <w:sz w:val="26"/>
          <w:szCs w:val="26"/>
        </w:rPr>
        <w:t>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образовательной организации;</w:t>
      </w:r>
    </w:p>
    <w:p w:rsidR="006E00F3" w:rsidRPr="006E00F3" w:rsidRDefault="006E00F3" w:rsidP="001342F3">
      <w:pPr>
        <w:pStyle w:val="ConsPlusTitle"/>
        <w:widowControl/>
        <w:numPr>
          <w:ilvl w:val="0"/>
          <w:numId w:val="9"/>
        </w:numPr>
        <w:ind w:left="0" w:firstLine="425"/>
        <w:jc w:val="both"/>
        <w:rPr>
          <w:b w:val="0"/>
          <w:sz w:val="26"/>
          <w:szCs w:val="26"/>
        </w:rPr>
      </w:pPr>
      <w:r w:rsidRPr="006E00F3">
        <w:rPr>
          <w:b w:val="0"/>
          <w:kern w:val="1"/>
          <w:sz w:val="26"/>
          <w:szCs w:val="26"/>
        </w:rPr>
        <w:t>успешное и добросовестное исполнение руководителем своих должностных обяз</w:t>
      </w:r>
      <w:r w:rsidR="00BE3AC3">
        <w:rPr>
          <w:b w:val="0"/>
          <w:kern w:val="1"/>
          <w:sz w:val="26"/>
          <w:szCs w:val="26"/>
        </w:rPr>
        <w:t>ан</w:t>
      </w:r>
      <w:r w:rsidRPr="006E00F3">
        <w:rPr>
          <w:b w:val="0"/>
          <w:kern w:val="1"/>
          <w:sz w:val="26"/>
          <w:szCs w:val="26"/>
        </w:rPr>
        <w:t xml:space="preserve">ностей в соответствующем периоде; </w:t>
      </w:r>
    </w:p>
    <w:p w:rsidR="006E00F3" w:rsidRPr="006E00F3" w:rsidRDefault="006E00F3" w:rsidP="001342F3">
      <w:pPr>
        <w:pStyle w:val="ConsPlusTitle"/>
        <w:widowControl/>
        <w:numPr>
          <w:ilvl w:val="0"/>
          <w:numId w:val="9"/>
        </w:numPr>
        <w:ind w:left="0" w:firstLine="425"/>
        <w:jc w:val="both"/>
        <w:rPr>
          <w:b w:val="0"/>
          <w:sz w:val="26"/>
          <w:szCs w:val="26"/>
        </w:rPr>
      </w:pPr>
      <w:r w:rsidRPr="006E00F3">
        <w:rPr>
          <w:b w:val="0"/>
          <w:sz w:val="26"/>
          <w:szCs w:val="26"/>
        </w:rPr>
        <w:t>инициатива, творчество и применение в работе современных форм и методов организации труда</w:t>
      </w:r>
      <w:r w:rsidRPr="006E00F3">
        <w:rPr>
          <w:b w:val="0"/>
          <w:kern w:val="1"/>
          <w:sz w:val="26"/>
          <w:szCs w:val="26"/>
        </w:rPr>
        <w:t xml:space="preserve">; </w:t>
      </w:r>
    </w:p>
    <w:p w:rsidR="006E00F3" w:rsidRPr="006E00F3" w:rsidRDefault="006E00F3" w:rsidP="001342F3">
      <w:pPr>
        <w:pStyle w:val="ConsPlusTitle"/>
        <w:widowControl/>
        <w:numPr>
          <w:ilvl w:val="0"/>
          <w:numId w:val="9"/>
        </w:numPr>
        <w:ind w:left="0" w:firstLine="425"/>
        <w:jc w:val="both"/>
        <w:rPr>
          <w:b w:val="0"/>
          <w:sz w:val="26"/>
          <w:szCs w:val="26"/>
        </w:rPr>
      </w:pPr>
      <w:r w:rsidRPr="006E00F3">
        <w:rPr>
          <w:b w:val="0"/>
          <w:sz w:val="26"/>
          <w:szCs w:val="26"/>
        </w:rPr>
        <w:t>качественная подготовка и проведение мероприятий, связанных с уставной деятельностью образовательной организации</w:t>
      </w:r>
      <w:r w:rsidRPr="006E00F3">
        <w:rPr>
          <w:b w:val="0"/>
          <w:kern w:val="1"/>
          <w:sz w:val="26"/>
          <w:szCs w:val="26"/>
        </w:rPr>
        <w:t>;</w:t>
      </w:r>
    </w:p>
    <w:p w:rsidR="006E00F3" w:rsidRDefault="006E00F3" w:rsidP="001342F3">
      <w:pPr>
        <w:pStyle w:val="ConsPlusTitle"/>
        <w:widowControl/>
        <w:numPr>
          <w:ilvl w:val="0"/>
          <w:numId w:val="9"/>
        </w:numPr>
        <w:ind w:left="0" w:firstLine="425"/>
        <w:jc w:val="both"/>
        <w:rPr>
          <w:b w:val="0"/>
          <w:sz w:val="26"/>
          <w:szCs w:val="26"/>
        </w:rPr>
      </w:pPr>
      <w:r w:rsidRPr="006E00F3">
        <w:rPr>
          <w:b w:val="0"/>
          <w:sz w:val="26"/>
          <w:szCs w:val="26"/>
        </w:rPr>
        <w:t xml:space="preserve">своевременность </w:t>
      </w:r>
      <w:r w:rsidR="00D37EA8">
        <w:rPr>
          <w:b w:val="0"/>
          <w:sz w:val="26"/>
          <w:szCs w:val="26"/>
        </w:rPr>
        <w:t>и полнота подготовки отчетности;</w:t>
      </w:r>
    </w:p>
    <w:p w:rsidR="00D37EA8" w:rsidRPr="00D37EA8" w:rsidRDefault="00D37EA8" w:rsidP="001342F3">
      <w:pPr>
        <w:pStyle w:val="ConsPlusTitle"/>
        <w:widowControl/>
        <w:numPr>
          <w:ilvl w:val="0"/>
          <w:numId w:val="9"/>
        </w:numPr>
        <w:ind w:left="0" w:firstLine="425"/>
        <w:jc w:val="both"/>
        <w:rPr>
          <w:b w:val="0"/>
          <w:sz w:val="26"/>
          <w:szCs w:val="26"/>
        </w:rPr>
      </w:pPr>
      <w:r w:rsidRPr="00D37EA8">
        <w:rPr>
          <w:b w:val="0"/>
          <w:sz w:val="26"/>
          <w:szCs w:val="26"/>
        </w:rPr>
        <w:t>отсутствие существенных замечаний по качеству и своевременности выполнения работниками своих должностных обязанностей и (или) отдельного вида работы.</w:t>
      </w:r>
    </w:p>
    <w:p w:rsidR="00D37EA8" w:rsidRPr="006E00F3" w:rsidRDefault="00D37EA8" w:rsidP="00D37EA8">
      <w:pPr>
        <w:pStyle w:val="ConsPlusTitle"/>
        <w:widowControl/>
        <w:ind w:firstLine="425"/>
        <w:jc w:val="both"/>
        <w:rPr>
          <w:b w:val="0"/>
          <w:sz w:val="26"/>
          <w:szCs w:val="26"/>
        </w:rPr>
      </w:pPr>
      <w:r w:rsidRPr="00D37EA8">
        <w:rPr>
          <w:b w:val="0"/>
          <w:sz w:val="26"/>
          <w:szCs w:val="26"/>
        </w:rPr>
        <w:t>К существенным замечаниям относятся нарушения Устава школы, правил внутреннего трудового распорядка, должностной инструкции, коллективного договора, других локальных актов, за которые работник получил взыскания в течение учебного года, а так же наличие жалоб со стороны родителей и обучающихся.</w:t>
      </w:r>
    </w:p>
    <w:p w:rsidR="006E00F3" w:rsidRPr="002D3CE1" w:rsidRDefault="006E00F3" w:rsidP="00D37EA8">
      <w:pPr>
        <w:pStyle w:val="ConsPlusTitle"/>
        <w:widowControl/>
        <w:jc w:val="both"/>
        <w:rPr>
          <w:b w:val="0"/>
          <w:sz w:val="8"/>
          <w:szCs w:val="8"/>
        </w:rPr>
      </w:pPr>
    </w:p>
    <w:p w:rsidR="006E00F3" w:rsidRPr="00661DAA" w:rsidRDefault="006E00F3" w:rsidP="004716F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0"/>
        <w:jc w:val="both"/>
        <w:rPr>
          <w:b/>
          <w:sz w:val="26"/>
          <w:szCs w:val="26"/>
        </w:rPr>
      </w:pPr>
      <w:r w:rsidRPr="00661DAA">
        <w:rPr>
          <w:sz w:val="26"/>
          <w:szCs w:val="26"/>
        </w:rPr>
        <w:t xml:space="preserve">Показатели премирования устанавливаются коллективным договором, соглашениями, локальными нормативными актами </w:t>
      </w:r>
      <w:r w:rsidRPr="005A0D83">
        <w:rPr>
          <w:sz w:val="26"/>
          <w:szCs w:val="26"/>
        </w:rPr>
        <w:t xml:space="preserve">МБОУ </w:t>
      </w:r>
      <w:r w:rsidR="00BE3AC3">
        <w:rPr>
          <w:sz w:val="26"/>
          <w:szCs w:val="26"/>
        </w:rPr>
        <w:t>«Школа № 78»</w:t>
      </w:r>
      <w:r w:rsidRPr="00661DAA">
        <w:rPr>
          <w:sz w:val="26"/>
          <w:szCs w:val="26"/>
        </w:rPr>
        <w:t xml:space="preserve"> в соответствии с действующим федеральным законодательством, нормативными актами органов местного самоуправления и постановлением </w:t>
      </w:r>
      <w:r w:rsidR="00BE3AC3" w:rsidRPr="00F9440A">
        <w:rPr>
          <w:sz w:val="26"/>
          <w:szCs w:val="26"/>
        </w:rPr>
        <w:t>Администрации города Ростова-на-Дону от 11.08.2015 №705 «О системе оплаты труда работников муниципальных учреждений города Ростова-на-Дону и признании утратившими силу некоторых постановлений Администрации города Ростова-на-Дону»</w:t>
      </w:r>
      <w:r w:rsidRPr="00661DAA">
        <w:rPr>
          <w:sz w:val="26"/>
          <w:szCs w:val="26"/>
        </w:rPr>
        <w:t xml:space="preserve"> </w:t>
      </w:r>
      <w:r w:rsidR="0097296A">
        <w:rPr>
          <w:sz w:val="26"/>
          <w:szCs w:val="26"/>
        </w:rPr>
        <w:t xml:space="preserve">(в редакции от 19.02.2016 г.) </w:t>
      </w:r>
      <w:r w:rsidRPr="00661DAA">
        <w:rPr>
          <w:sz w:val="26"/>
          <w:szCs w:val="26"/>
        </w:rPr>
        <w:t>и настоящим Положением.</w:t>
      </w:r>
    </w:p>
    <w:p w:rsidR="006E00F3" w:rsidRPr="00661DAA" w:rsidRDefault="006E00F3" w:rsidP="004716F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0"/>
        <w:jc w:val="both"/>
        <w:rPr>
          <w:sz w:val="26"/>
          <w:szCs w:val="26"/>
        </w:rPr>
      </w:pPr>
      <w:r w:rsidRPr="00661DAA">
        <w:rPr>
          <w:sz w:val="26"/>
          <w:szCs w:val="26"/>
        </w:rPr>
        <w:t xml:space="preserve">Работникам МБОУ </w:t>
      </w:r>
      <w:r w:rsidR="00BE3AC3">
        <w:rPr>
          <w:sz w:val="26"/>
          <w:szCs w:val="26"/>
        </w:rPr>
        <w:t>«Школа № 78»</w:t>
      </w:r>
      <w:r w:rsidRPr="00661DAA">
        <w:rPr>
          <w:sz w:val="26"/>
          <w:szCs w:val="26"/>
        </w:rPr>
        <w:t xml:space="preserve"> осуществляются периодические премиальные выплаты по итогам работы за определенный период (месяц, квар</w:t>
      </w:r>
      <w:r w:rsidRPr="00661DAA">
        <w:rPr>
          <w:sz w:val="26"/>
          <w:szCs w:val="26"/>
        </w:rPr>
        <w:softHyphen/>
        <w:t xml:space="preserve">тал, </w:t>
      </w:r>
      <w:r w:rsidR="00396FDB">
        <w:rPr>
          <w:sz w:val="26"/>
          <w:szCs w:val="26"/>
        </w:rPr>
        <w:t xml:space="preserve">четверть, </w:t>
      </w:r>
      <w:r w:rsidRPr="00661DAA">
        <w:rPr>
          <w:sz w:val="26"/>
          <w:szCs w:val="26"/>
        </w:rPr>
        <w:t>полугодие, год) и единовременные премиальные выплаты (к профессиональным, календарным праздникам,  юбилейным датам и  др.).</w:t>
      </w:r>
    </w:p>
    <w:p w:rsidR="006E00F3" w:rsidRPr="00661DAA" w:rsidRDefault="006E00F3" w:rsidP="004716F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0"/>
        <w:jc w:val="both"/>
        <w:rPr>
          <w:sz w:val="26"/>
          <w:szCs w:val="26"/>
        </w:rPr>
      </w:pPr>
      <w:r w:rsidRPr="00661DAA">
        <w:rPr>
          <w:sz w:val="26"/>
          <w:szCs w:val="26"/>
        </w:rPr>
        <w:t>Размеры и условия осуществления премирования конкретизируются в настоящем Положении с учетом мнения представительного органа работников, условия премирования включаются в трудовые договора работников.</w:t>
      </w:r>
    </w:p>
    <w:p w:rsidR="00D37EA8" w:rsidRPr="00D37EA8" w:rsidRDefault="00D37EA8" w:rsidP="004716F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0"/>
        <w:jc w:val="both"/>
        <w:rPr>
          <w:sz w:val="26"/>
          <w:szCs w:val="26"/>
        </w:rPr>
      </w:pPr>
      <w:r w:rsidRPr="00D37EA8">
        <w:rPr>
          <w:sz w:val="26"/>
          <w:szCs w:val="26"/>
        </w:rPr>
        <w:t>Премирование работников осуществляется по решению руководителя учреждения и оформляется приказом по учреждению.</w:t>
      </w:r>
    </w:p>
    <w:p w:rsidR="006E00F3" w:rsidRPr="00661DAA" w:rsidRDefault="004716F1" w:rsidP="004716F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E00F3" w:rsidRPr="00661DAA">
        <w:rPr>
          <w:sz w:val="26"/>
          <w:szCs w:val="26"/>
        </w:rPr>
        <w:t xml:space="preserve">пределение размеров премиальных выплат работникам МБОУ </w:t>
      </w:r>
      <w:r w:rsidR="00BE3AC3">
        <w:rPr>
          <w:sz w:val="26"/>
          <w:szCs w:val="26"/>
        </w:rPr>
        <w:t>«Школа № 78»</w:t>
      </w:r>
      <w:r w:rsidR="006E00F3" w:rsidRPr="00661DAA">
        <w:rPr>
          <w:sz w:val="26"/>
          <w:szCs w:val="26"/>
        </w:rPr>
        <w:t xml:space="preserve"> производится с учетом выполнения муниципального задания, устанавливаемого  Управлением образования города Ростова-на-Дону.</w:t>
      </w:r>
    </w:p>
    <w:p w:rsidR="006E00F3" w:rsidRPr="004716F1" w:rsidRDefault="006E00F3" w:rsidP="004716F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0"/>
        <w:jc w:val="both"/>
        <w:rPr>
          <w:sz w:val="26"/>
          <w:szCs w:val="26"/>
        </w:rPr>
      </w:pPr>
      <w:r w:rsidRPr="0079415A">
        <w:rPr>
          <w:sz w:val="26"/>
          <w:szCs w:val="26"/>
        </w:rPr>
        <w:t xml:space="preserve">Настоящее Положение принимается решением общего собрания работников МБОУ </w:t>
      </w:r>
      <w:r w:rsidR="00BE3AC3">
        <w:rPr>
          <w:sz w:val="26"/>
          <w:szCs w:val="26"/>
        </w:rPr>
        <w:t>«Школа № 78»</w:t>
      </w:r>
      <w:r w:rsidRPr="0079415A">
        <w:rPr>
          <w:sz w:val="26"/>
          <w:szCs w:val="26"/>
        </w:rPr>
        <w:t xml:space="preserve"> и утверждается директором по согласованию с профсоюзным комитетом сроком на 1 учебный год.</w:t>
      </w:r>
    </w:p>
    <w:p w:rsidR="006E00F3" w:rsidRPr="00787CE0" w:rsidRDefault="006E00F3" w:rsidP="004716F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0"/>
        <w:jc w:val="both"/>
        <w:rPr>
          <w:sz w:val="26"/>
          <w:szCs w:val="26"/>
        </w:rPr>
      </w:pPr>
      <w:r w:rsidRPr="00787CE0">
        <w:rPr>
          <w:sz w:val="26"/>
          <w:szCs w:val="26"/>
        </w:rPr>
        <w:t xml:space="preserve">Общественный контроль за соблюдением порядка премиальных выплат, их перечня и размеров осуществляется профсоюзным комитетом </w:t>
      </w:r>
      <w:r w:rsidR="00661DAA">
        <w:rPr>
          <w:sz w:val="26"/>
          <w:szCs w:val="26"/>
        </w:rPr>
        <w:t xml:space="preserve">МБОУ </w:t>
      </w:r>
      <w:r w:rsidR="00BE3AC3">
        <w:rPr>
          <w:sz w:val="26"/>
          <w:szCs w:val="26"/>
        </w:rPr>
        <w:t>«Школа № 78»</w:t>
      </w:r>
      <w:r w:rsidRPr="00787CE0">
        <w:rPr>
          <w:sz w:val="26"/>
          <w:szCs w:val="26"/>
        </w:rPr>
        <w:t>.</w:t>
      </w:r>
    </w:p>
    <w:p w:rsidR="006E00F3" w:rsidRDefault="006E00F3" w:rsidP="006E00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7296A" w:rsidRDefault="0097296A" w:rsidP="00661DAA">
      <w:pPr>
        <w:pStyle w:val="a3"/>
        <w:jc w:val="center"/>
        <w:rPr>
          <w:rFonts w:eastAsia="MS Mincho"/>
          <w:b/>
          <w:sz w:val="26"/>
          <w:szCs w:val="26"/>
        </w:rPr>
      </w:pPr>
    </w:p>
    <w:p w:rsidR="00661DAA" w:rsidRPr="00661DAA" w:rsidRDefault="00661DAA" w:rsidP="00661DAA">
      <w:pPr>
        <w:pStyle w:val="a3"/>
        <w:jc w:val="center"/>
        <w:rPr>
          <w:b/>
          <w:sz w:val="26"/>
          <w:szCs w:val="26"/>
        </w:rPr>
      </w:pPr>
      <w:r w:rsidRPr="00661DAA">
        <w:rPr>
          <w:rFonts w:eastAsia="MS Mincho"/>
          <w:b/>
          <w:sz w:val="26"/>
          <w:szCs w:val="26"/>
        </w:rPr>
        <w:t>2. Показатели, виды  и размеры премиальных выплат</w:t>
      </w:r>
      <w:r w:rsidRPr="00661DAA">
        <w:rPr>
          <w:b/>
          <w:sz w:val="26"/>
          <w:szCs w:val="26"/>
        </w:rPr>
        <w:t>.</w:t>
      </w:r>
    </w:p>
    <w:p w:rsidR="00661DAA" w:rsidRPr="00661DAA" w:rsidRDefault="00661DAA" w:rsidP="004716F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right="51" w:firstLine="0"/>
        <w:jc w:val="both"/>
        <w:rPr>
          <w:sz w:val="26"/>
          <w:szCs w:val="26"/>
        </w:rPr>
      </w:pPr>
      <w:r w:rsidRPr="00661DAA">
        <w:rPr>
          <w:sz w:val="26"/>
          <w:szCs w:val="26"/>
        </w:rPr>
        <w:t xml:space="preserve">Работникам </w:t>
      </w:r>
      <w:r>
        <w:rPr>
          <w:sz w:val="26"/>
          <w:szCs w:val="26"/>
        </w:rPr>
        <w:t xml:space="preserve">МБОУ </w:t>
      </w:r>
      <w:r w:rsidR="004716F1">
        <w:rPr>
          <w:sz w:val="26"/>
          <w:szCs w:val="26"/>
        </w:rPr>
        <w:t xml:space="preserve"> </w:t>
      </w:r>
      <w:r w:rsidR="00BE3AC3">
        <w:rPr>
          <w:sz w:val="26"/>
          <w:szCs w:val="26"/>
        </w:rPr>
        <w:t>«Школа № 78»</w:t>
      </w:r>
      <w:r>
        <w:rPr>
          <w:sz w:val="26"/>
          <w:szCs w:val="26"/>
        </w:rPr>
        <w:t xml:space="preserve"> </w:t>
      </w:r>
      <w:r w:rsidRPr="00661DAA">
        <w:rPr>
          <w:sz w:val="26"/>
          <w:szCs w:val="26"/>
        </w:rPr>
        <w:t xml:space="preserve"> осуществляются премиальные выплаты по итогам работы, на выплату которых предусматриваются средства в размере </w:t>
      </w:r>
      <w:r w:rsidR="004716F1">
        <w:rPr>
          <w:sz w:val="26"/>
          <w:szCs w:val="26"/>
        </w:rPr>
        <w:t>5</w:t>
      </w:r>
      <w:r w:rsidRPr="00661DAA">
        <w:rPr>
          <w:sz w:val="26"/>
          <w:szCs w:val="26"/>
        </w:rPr>
        <w:t xml:space="preserve"> % от планового фонда оплаты труда, из них до 1,5 % – на премирование руководителя учреждения, его заместителей и главного бухгалтера.</w:t>
      </w:r>
    </w:p>
    <w:p w:rsidR="00661DAA" w:rsidRPr="00BE3AC3" w:rsidRDefault="00661DAA" w:rsidP="004716F1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right="51" w:firstLine="0"/>
        <w:jc w:val="both"/>
        <w:rPr>
          <w:sz w:val="26"/>
          <w:szCs w:val="26"/>
        </w:rPr>
      </w:pPr>
      <w:r w:rsidRPr="00BE3AC3">
        <w:rPr>
          <w:sz w:val="26"/>
          <w:szCs w:val="26"/>
        </w:rPr>
        <w:t xml:space="preserve">МБОУ </w:t>
      </w:r>
      <w:r w:rsidR="00BE3AC3" w:rsidRPr="00BE3AC3">
        <w:rPr>
          <w:sz w:val="26"/>
          <w:szCs w:val="26"/>
        </w:rPr>
        <w:t>«Школа № 78»</w:t>
      </w:r>
      <w:r w:rsidRPr="00BE3AC3">
        <w:rPr>
          <w:sz w:val="26"/>
          <w:szCs w:val="26"/>
        </w:rPr>
        <w:t xml:space="preserve"> вправе увеличивать премиальный фонд сверх предельного размера, установленного </w:t>
      </w:r>
      <w:hyperlink r:id="rId9" w:anchor="Par721" w:tooltip="Ссылка на текущий документ" w:history="1">
        <w:r w:rsidRPr="00BE3AC3">
          <w:t>п. 7</w:t>
        </w:r>
      </w:hyperlink>
      <w:r w:rsidRPr="00BE3AC3">
        <w:rPr>
          <w:sz w:val="26"/>
          <w:szCs w:val="26"/>
        </w:rPr>
        <w:t xml:space="preserve"> приложения № 5 </w:t>
      </w:r>
      <w:r w:rsidR="00BE3AC3">
        <w:rPr>
          <w:sz w:val="26"/>
          <w:szCs w:val="26"/>
        </w:rPr>
        <w:t xml:space="preserve">постановления </w:t>
      </w:r>
      <w:r w:rsidR="00BE3AC3" w:rsidRPr="00F9440A">
        <w:rPr>
          <w:sz w:val="26"/>
          <w:szCs w:val="26"/>
        </w:rPr>
        <w:t>Администрации города Ростова-на-Дону от 11.08.2015 №705 «О системе оплаты труда работников муниципальных учреждений города Ростова-на-Дону и признании утратившими силу некоторых постановлений Администрации города Ростова-на-Дону»</w:t>
      </w:r>
      <w:r w:rsidRPr="00BE3AC3">
        <w:rPr>
          <w:sz w:val="26"/>
          <w:szCs w:val="26"/>
        </w:rPr>
        <w:t xml:space="preserve">, в пределах общей суммы субсидии на финансовое обеспечение государственного </w:t>
      </w:r>
      <w:r w:rsidR="009F345F">
        <w:rPr>
          <w:sz w:val="26"/>
          <w:szCs w:val="26"/>
        </w:rPr>
        <w:t xml:space="preserve">(муниципального) </w:t>
      </w:r>
      <w:r w:rsidRPr="00BE3AC3">
        <w:rPr>
          <w:sz w:val="26"/>
          <w:szCs w:val="26"/>
        </w:rPr>
        <w:t>задания на оказание государственных</w:t>
      </w:r>
      <w:r w:rsidR="009F345F">
        <w:rPr>
          <w:sz w:val="26"/>
          <w:szCs w:val="26"/>
        </w:rPr>
        <w:t xml:space="preserve"> (муниципальных) </w:t>
      </w:r>
      <w:r w:rsidRPr="00BE3AC3">
        <w:rPr>
          <w:sz w:val="26"/>
          <w:szCs w:val="26"/>
        </w:rPr>
        <w:t xml:space="preserve"> услуг (выполнение работ).</w:t>
      </w:r>
    </w:p>
    <w:p w:rsidR="006E00F3" w:rsidRPr="00787CE0" w:rsidRDefault="006E00F3" w:rsidP="004716F1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87CE0">
        <w:rPr>
          <w:color w:val="000000"/>
          <w:sz w:val="26"/>
          <w:szCs w:val="26"/>
        </w:rPr>
        <w:t>Премиальные выплаты производятся всем работникам, включая совместителей, не зависимо от стажа их работы в школе, по результатам работы за определенный период (месяц, четверть, полугодие, год), к государственным и профессиональным праздникам, юбилейным датам и др. при наличии ассигнований за данный период.</w:t>
      </w:r>
    </w:p>
    <w:p w:rsidR="00661DAA" w:rsidRPr="004716F1" w:rsidRDefault="00661DAA" w:rsidP="004716F1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661DAA">
        <w:rPr>
          <w:color w:val="000000"/>
          <w:sz w:val="26"/>
          <w:szCs w:val="26"/>
        </w:rPr>
        <w:t>Конкретный размер премии определя</w:t>
      </w:r>
      <w:r w:rsidR="004716F1">
        <w:rPr>
          <w:color w:val="000000"/>
          <w:sz w:val="26"/>
          <w:szCs w:val="26"/>
        </w:rPr>
        <w:t>ет</w:t>
      </w:r>
      <w:r w:rsidRPr="00661DAA">
        <w:rPr>
          <w:color w:val="000000"/>
          <w:sz w:val="26"/>
          <w:szCs w:val="26"/>
        </w:rPr>
        <w:t>ся в процентах к должностному окладу (ставке заработной платы) работника</w:t>
      </w:r>
      <w:r w:rsidR="004716F1">
        <w:rPr>
          <w:color w:val="000000"/>
          <w:sz w:val="26"/>
          <w:szCs w:val="26"/>
        </w:rPr>
        <w:t xml:space="preserve"> без </w:t>
      </w:r>
      <w:r w:rsidR="004716F1" w:rsidRPr="004716F1">
        <w:rPr>
          <w:sz w:val="26"/>
          <w:szCs w:val="26"/>
        </w:rPr>
        <w:t xml:space="preserve">учета </w:t>
      </w:r>
      <w:r w:rsidR="004716F1" w:rsidRPr="004716F1">
        <w:rPr>
          <w:kern w:val="1"/>
          <w:sz w:val="26"/>
          <w:szCs w:val="26"/>
        </w:rPr>
        <w:t>повышающего коэффициента за квалификацию</w:t>
      </w:r>
      <w:r w:rsidR="004716F1">
        <w:rPr>
          <w:kern w:val="1"/>
          <w:sz w:val="26"/>
          <w:szCs w:val="26"/>
        </w:rPr>
        <w:t>.</w:t>
      </w:r>
    </w:p>
    <w:p w:rsidR="006E00F3" w:rsidRPr="00787CE0" w:rsidRDefault="006E00F3" w:rsidP="004716F1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787CE0">
        <w:rPr>
          <w:color w:val="000000"/>
          <w:sz w:val="26"/>
          <w:szCs w:val="26"/>
        </w:rPr>
        <w:t>Премирование работников осуществляется по решению руководителя учреждения</w:t>
      </w:r>
      <w:r w:rsidR="004716F1">
        <w:rPr>
          <w:color w:val="000000"/>
          <w:sz w:val="26"/>
          <w:szCs w:val="26"/>
        </w:rPr>
        <w:t xml:space="preserve"> и (или) по представлению его заместителей</w:t>
      </w:r>
      <w:r w:rsidRPr="00787CE0">
        <w:rPr>
          <w:color w:val="000000"/>
          <w:sz w:val="26"/>
          <w:szCs w:val="26"/>
        </w:rPr>
        <w:t xml:space="preserve"> и оформляется приказом по </w:t>
      </w:r>
      <w:r>
        <w:rPr>
          <w:color w:val="000000"/>
          <w:sz w:val="26"/>
          <w:szCs w:val="26"/>
        </w:rPr>
        <w:t>учреждению.</w:t>
      </w:r>
    </w:p>
    <w:p w:rsidR="006E00F3" w:rsidRDefault="006E00F3" w:rsidP="004716F1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Премирование работников не осуществляется в следующих случаях:</w:t>
      </w:r>
      <w:r w:rsidRPr="00EC4844">
        <w:rPr>
          <w:color w:val="000000"/>
          <w:sz w:val="26"/>
          <w:szCs w:val="26"/>
        </w:rPr>
        <w:t xml:space="preserve"> </w:t>
      </w:r>
    </w:p>
    <w:p w:rsidR="006E00F3" w:rsidRPr="00EC4844" w:rsidRDefault="006E00F3" w:rsidP="001342F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C4844">
        <w:rPr>
          <w:color w:val="000000"/>
          <w:sz w:val="26"/>
          <w:szCs w:val="26"/>
        </w:rPr>
        <w:t>ухудшения или изменения финансовых и производственных показателей школы</w:t>
      </w:r>
      <w:r>
        <w:rPr>
          <w:color w:val="000000"/>
          <w:sz w:val="26"/>
          <w:szCs w:val="26"/>
        </w:rPr>
        <w:t>;</w:t>
      </w:r>
    </w:p>
    <w:p w:rsidR="006E00F3" w:rsidRPr="00EC4844" w:rsidRDefault="006E00F3" w:rsidP="001342F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C4844">
        <w:rPr>
          <w:sz w:val="26"/>
          <w:szCs w:val="26"/>
        </w:rPr>
        <w:t>если результаты работы работника не достигают основных показателей премирования;</w:t>
      </w:r>
    </w:p>
    <w:p w:rsidR="006E00F3" w:rsidRPr="00EC4844" w:rsidRDefault="006E00F3" w:rsidP="001342F3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C4844">
        <w:rPr>
          <w:color w:val="000000"/>
          <w:sz w:val="26"/>
          <w:szCs w:val="26"/>
        </w:rPr>
        <w:t xml:space="preserve">невыполнения или ненадлежащего выполнения </w:t>
      </w:r>
      <w:r w:rsidR="00D37EA8">
        <w:rPr>
          <w:color w:val="000000"/>
          <w:sz w:val="26"/>
          <w:szCs w:val="26"/>
        </w:rPr>
        <w:t>работ</w:t>
      </w:r>
      <w:r w:rsidRPr="00EC4844">
        <w:rPr>
          <w:color w:val="000000"/>
          <w:sz w:val="26"/>
          <w:szCs w:val="26"/>
        </w:rPr>
        <w:t>никами должностных обязанностей;</w:t>
      </w:r>
    </w:p>
    <w:p w:rsidR="006E00F3" w:rsidRPr="00EC4844" w:rsidRDefault="006E00F3" w:rsidP="001342F3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C4844">
        <w:rPr>
          <w:color w:val="000000"/>
          <w:sz w:val="26"/>
          <w:szCs w:val="26"/>
        </w:rPr>
        <w:t>невыполнения положений, требований по охране труда и технике безопасности;</w:t>
      </w:r>
    </w:p>
    <w:p w:rsidR="006E00F3" w:rsidRPr="00EC4844" w:rsidRDefault="006E00F3" w:rsidP="001342F3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C4844">
        <w:rPr>
          <w:color w:val="000000"/>
          <w:sz w:val="26"/>
          <w:szCs w:val="26"/>
        </w:rPr>
        <w:t>нарушения установленных требований оформления документации и результатов работ;</w:t>
      </w:r>
    </w:p>
    <w:p w:rsidR="006E00F3" w:rsidRPr="00EC4844" w:rsidRDefault="006E00F3" w:rsidP="001342F3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C4844">
        <w:rPr>
          <w:color w:val="000000"/>
          <w:sz w:val="26"/>
          <w:szCs w:val="26"/>
        </w:rPr>
        <w:t>нарушения сроков выполнения или сдачи работ, установленных приказами и распоряжениями администрации или договорными обязательствами;</w:t>
      </w:r>
    </w:p>
    <w:p w:rsidR="006E00F3" w:rsidRPr="00CD6C5E" w:rsidRDefault="006E00F3" w:rsidP="001342F3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CD6C5E">
        <w:rPr>
          <w:color w:val="000000"/>
          <w:sz w:val="26"/>
          <w:szCs w:val="26"/>
        </w:rPr>
        <w:t>наличия претензий, штрафов со стороны государственных контролирующих органов;</w:t>
      </w:r>
    </w:p>
    <w:p w:rsidR="006E00F3" w:rsidRPr="00CD6C5E" w:rsidRDefault="006E00F3" w:rsidP="001342F3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CD6C5E">
        <w:rPr>
          <w:color w:val="000000"/>
          <w:sz w:val="26"/>
          <w:szCs w:val="26"/>
        </w:rPr>
        <w:t>не обеспечения сохранности имущества и материальных ценностей;</w:t>
      </w:r>
    </w:p>
    <w:p w:rsidR="006E00F3" w:rsidRPr="00EC4844" w:rsidRDefault="006E00F3" w:rsidP="001342F3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C4844">
        <w:rPr>
          <w:sz w:val="26"/>
          <w:szCs w:val="26"/>
        </w:rPr>
        <w:t>наличия ошибок и искажений в отчетных документах;</w:t>
      </w:r>
    </w:p>
    <w:p w:rsidR="006E00F3" w:rsidRPr="00EC4844" w:rsidRDefault="006E00F3" w:rsidP="001342F3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C4844">
        <w:rPr>
          <w:color w:val="000000"/>
          <w:sz w:val="26"/>
          <w:szCs w:val="26"/>
        </w:rPr>
        <w:t>совершения иных нарушений, уста</w:t>
      </w:r>
      <w:r w:rsidRPr="00EC4844">
        <w:rPr>
          <w:sz w:val="26"/>
          <w:szCs w:val="26"/>
        </w:rPr>
        <w:t>новленных трудовым законодательством, в качестве основания для</w:t>
      </w:r>
      <w:r w:rsidRPr="00EC4844">
        <w:rPr>
          <w:color w:val="5D7E95"/>
          <w:sz w:val="26"/>
          <w:szCs w:val="26"/>
        </w:rPr>
        <w:t xml:space="preserve"> </w:t>
      </w:r>
      <w:r w:rsidRPr="00EC4844">
        <w:rPr>
          <w:color w:val="000000"/>
          <w:sz w:val="26"/>
          <w:szCs w:val="26"/>
        </w:rPr>
        <w:t>наложения дисциплинарного взыскания.</w:t>
      </w:r>
    </w:p>
    <w:p w:rsidR="006E00F3" w:rsidRPr="00396FDB" w:rsidRDefault="00D37EA8" w:rsidP="001342F3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6E00F3" w:rsidRPr="00EC4844">
        <w:rPr>
          <w:color w:val="000000"/>
          <w:sz w:val="26"/>
          <w:szCs w:val="26"/>
        </w:rPr>
        <w:t xml:space="preserve">аботникам школы, получающим доплату до минимального размера заработной </w:t>
      </w:r>
      <w:r w:rsidR="006E00F3" w:rsidRPr="00396FDB">
        <w:rPr>
          <w:color w:val="000000"/>
          <w:sz w:val="26"/>
          <w:szCs w:val="26"/>
        </w:rPr>
        <w:t>платы премии, не превышающие размер доплаты, как правило, не выплачиваются.</w:t>
      </w:r>
    </w:p>
    <w:p w:rsidR="006E00F3" w:rsidRPr="00396FDB" w:rsidRDefault="00396FDB" w:rsidP="001342F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  <w:u w:val="single"/>
        </w:rPr>
      </w:pPr>
      <w:r w:rsidRPr="00396FDB">
        <w:rPr>
          <w:sz w:val="26"/>
          <w:szCs w:val="26"/>
          <w:u w:val="single"/>
        </w:rPr>
        <w:t xml:space="preserve">Заместителям директора МБОУ </w:t>
      </w:r>
      <w:r w:rsidR="00BE3AC3">
        <w:rPr>
          <w:sz w:val="26"/>
          <w:szCs w:val="26"/>
          <w:u w:val="single"/>
        </w:rPr>
        <w:t>«Школа № 78»</w:t>
      </w:r>
      <w:r w:rsidRPr="00396FDB">
        <w:rPr>
          <w:sz w:val="26"/>
          <w:szCs w:val="26"/>
          <w:u w:val="single"/>
        </w:rPr>
        <w:t xml:space="preserve"> устанавливаются следующие виды периодических премиальных выплат </w:t>
      </w:r>
      <w:r>
        <w:rPr>
          <w:sz w:val="26"/>
          <w:szCs w:val="26"/>
          <w:u w:val="single"/>
        </w:rPr>
        <w:t>за</w:t>
      </w:r>
      <w:r w:rsidRPr="00396FDB">
        <w:rPr>
          <w:sz w:val="26"/>
          <w:szCs w:val="26"/>
          <w:u w:val="single"/>
        </w:rPr>
        <w:t>:</w:t>
      </w:r>
    </w:p>
    <w:p w:rsidR="006E00F3" w:rsidRPr="00787CE0" w:rsidRDefault="006E00F3" w:rsidP="00396FD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396FD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.1. </w:t>
      </w:r>
      <w:r w:rsidRPr="00787CE0">
        <w:rPr>
          <w:color w:val="000000"/>
          <w:sz w:val="26"/>
          <w:szCs w:val="26"/>
        </w:rPr>
        <w:t xml:space="preserve">результативное социальное партнерство и взаимодействие с образовательными учреждениями города по организации профориентационной работы, предпрофильного и профильного образования </w:t>
      </w:r>
      <w:r>
        <w:rPr>
          <w:color w:val="000000"/>
          <w:sz w:val="26"/>
          <w:szCs w:val="26"/>
        </w:rPr>
        <w:t>об</w:t>
      </w:r>
      <w:r w:rsidRPr="00787CE0">
        <w:rPr>
          <w:color w:val="000000"/>
          <w:sz w:val="26"/>
          <w:szCs w:val="26"/>
        </w:rPr>
        <w:t>уча</w:t>
      </w:r>
      <w:r>
        <w:rPr>
          <w:color w:val="000000"/>
          <w:sz w:val="26"/>
          <w:szCs w:val="26"/>
        </w:rPr>
        <w:t>ю</w:t>
      </w:r>
      <w:r w:rsidRPr="00787CE0">
        <w:rPr>
          <w:color w:val="000000"/>
          <w:sz w:val="26"/>
          <w:szCs w:val="26"/>
        </w:rPr>
        <w:t xml:space="preserve">щихся (по итогам </w:t>
      </w:r>
      <w:r>
        <w:rPr>
          <w:color w:val="000000"/>
          <w:sz w:val="26"/>
          <w:szCs w:val="26"/>
        </w:rPr>
        <w:t>четверти</w:t>
      </w:r>
      <w:r w:rsidRPr="00787CE0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–</w:t>
      </w:r>
      <w:r w:rsidRPr="00787CE0">
        <w:rPr>
          <w:color w:val="000000"/>
          <w:sz w:val="26"/>
          <w:szCs w:val="26"/>
        </w:rPr>
        <w:t xml:space="preserve"> 50%;</w:t>
      </w:r>
    </w:p>
    <w:p w:rsidR="006E00F3" w:rsidRPr="00787CE0" w:rsidRDefault="006E00F3" w:rsidP="00396FD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396FD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.2. </w:t>
      </w:r>
      <w:r w:rsidRPr="00787CE0">
        <w:rPr>
          <w:color w:val="000000"/>
          <w:sz w:val="26"/>
          <w:szCs w:val="26"/>
        </w:rPr>
        <w:t>высокий уровень соблюдения санитарно</w:t>
      </w:r>
      <w:r>
        <w:rPr>
          <w:color w:val="000000"/>
          <w:sz w:val="26"/>
          <w:szCs w:val="26"/>
        </w:rPr>
        <w:t>-</w:t>
      </w:r>
      <w:r w:rsidRPr="00787CE0">
        <w:rPr>
          <w:color w:val="000000"/>
          <w:sz w:val="26"/>
          <w:szCs w:val="26"/>
        </w:rPr>
        <w:t xml:space="preserve">гигиенического режима, требований по охране труда, техники безопасности и отсутствие несчастных случаев с обучающимися и сотрудниками (по итогам </w:t>
      </w:r>
      <w:r>
        <w:rPr>
          <w:color w:val="000000"/>
          <w:sz w:val="26"/>
          <w:szCs w:val="26"/>
        </w:rPr>
        <w:t>четверти</w:t>
      </w:r>
      <w:r w:rsidRPr="00787CE0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–</w:t>
      </w:r>
      <w:r w:rsidRPr="00787CE0">
        <w:rPr>
          <w:color w:val="000000"/>
          <w:sz w:val="26"/>
          <w:szCs w:val="26"/>
        </w:rPr>
        <w:t xml:space="preserve"> 50 %;</w:t>
      </w:r>
    </w:p>
    <w:p w:rsidR="006E00F3" w:rsidRPr="00787CE0" w:rsidRDefault="006E00F3" w:rsidP="00396FD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</w:t>
      </w:r>
      <w:r w:rsidR="00396FD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.3. </w:t>
      </w:r>
      <w:r w:rsidRPr="00787CE0">
        <w:rPr>
          <w:color w:val="000000"/>
          <w:sz w:val="26"/>
          <w:szCs w:val="26"/>
        </w:rPr>
        <w:t>результативн</w:t>
      </w:r>
      <w:r>
        <w:rPr>
          <w:color w:val="000000"/>
          <w:sz w:val="26"/>
          <w:szCs w:val="26"/>
        </w:rPr>
        <w:t xml:space="preserve">ое руководство </w:t>
      </w:r>
      <w:r w:rsidRPr="00787CE0">
        <w:rPr>
          <w:color w:val="000000"/>
          <w:sz w:val="26"/>
          <w:szCs w:val="26"/>
        </w:rPr>
        <w:t xml:space="preserve"> работ</w:t>
      </w:r>
      <w:r>
        <w:rPr>
          <w:color w:val="000000"/>
          <w:sz w:val="26"/>
          <w:szCs w:val="26"/>
        </w:rPr>
        <w:t>ой</w:t>
      </w:r>
      <w:r w:rsidRPr="00787CE0">
        <w:rPr>
          <w:color w:val="000000"/>
          <w:sz w:val="26"/>
          <w:szCs w:val="26"/>
        </w:rPr>
        <w:t xml:space="preserve"> по профилактике правонарушений и преступлений среди подростков (отсутствие преступлений) (по итогам полугодия)</w:t>
      </w:r>
      <w:r>
        <w:rPr>
          <w:color w:val="000000"/>
          <w:sz w:val="26"/>
          <w:szCs w:val="26"/>
        </w:rPr>
        <w:t xml:space="preserve"> –</w:t>
      </w:r>
      <w:r w:rsidRPr="00787CE0">
        <w:rPr>
          <w:color w:val="000000"/>
          <w:sz w:val="26"/>
          <w:szCs w:val="26"/>
        </w:rPr>
        <w:t xml:space="preserve"> 50%;</w:t>
      </w:r>
    </w:p>
    <w:p w:rsidR="006E00F3" w:rsidRPr="00787CE0" w:rsidRDefault="006E00F3" w:rsidP="00396FD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396FD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.4. </w:t>
      </w:r>
      <w:r w:rsidRPr="00787CE0">
        <w:rPr>
          <w:color w:val="000000"/>
          <w:sz w:val="26"/>
          <w:szCs w:val="26"/>
        </w:rPr>
        <w:t>обеспечение эффективного использования, сохранности и развития учебно</w:t>
      </w:r>
      <w:r>
        <w:rPr>
          <w:color w:val="000000"/>
          <w:sz w:val="26"/>
          <w:szCs w:val="26"/>
        </w:rPr>
        <w:t>-</w:t>
      </w:r>
      <w:r w:rsidRPr="00787CE0">
        <w:rPr>
          <w:color w:val="000000"/>
          <w:sz w:val="26"/>
          <w:szCs w:val="26"/>
        </w:rPr>
        <w:t>материальной базы</w:t>
      </w:r>
      <w:r>
        <w:rPr>
          <w:color w:val="000000"/>
          <w:sz w:val="26"/>
          <w:szCs w:val="26"/>
        </w:rPr>
        <w:t xml:space="preserve"> кабинетов (по итогам полугодия)–</w:t>
      </w:r>
      <w:r w:rsidRPr="00787CE0">
        <w:rPr>
          <w:color w:val="000000"/>
          <w:sz w:val="26"/>
          <w:szCs w:val="26"/>
        </w:rPr>
        <w:t>50%;</w:t>
      </w:r>
    </w:p>
    <w:p w:rsidR="006E00F3" w:rsidRPr="00787CE0" w:rsidRDefault="006E00F3" w:rsidP="00396FD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396FD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.5. </w:t>
      </w:r>
      <w:r w:rsidRPr="00787CE0">
        <w:rPr>
          <w:color w:val="000000"/>
          <w:sz w:val="26"/>
          <w:szCs w:val="26"/>
        </w:rPr>
        <w:t>качественное выполнение дополнительного объема работы, не входящей в функциональные обязанности, организации и проведения внеклассных мероприятий, пилотных площадок, научно</w:t>
      </w:r>
      <w:r>
        <w:rPr>
          <w:color w:val="000000"/>
          <w:sz w:val="26"/>
          <w:szCs w:val="26"/>
        </w:rPr>
        <w:t>-</w:t>
      </w:r>
      <w:r w:rsidRPr="00787CE0">
        <w:rPr>
          <w:color w:val="000000"/>
          <w:sz w:val="26"/>
          <w:szCs w:val="26"/>
        </w:rPr>
        <w:t>методической и научно</w:t>
      </w:r>
      <w:r>
        <w:rPr>
          <w:color w:val="000000"/>
          <w:sz w:val="26"/>
          <w:szCs w:val="26"/>
        </w:rPr>
        <w:t>-</w:t>
      </w:r>
      <w:r w:rsidRPr="00787CE0">
        <w:rPr>
          <w:color w:val="000000"/>
          <w:sz w:val="26"/>
          <w:szCs w:val="26"/>
        </w:rPr>
        <w:t>исследовательской работы обучающихся и педагогических работников</w:t>
      </w:r>
      <w:r>
        <w:rPr>
          <w:color w:val="000000"/>
          <w:sz w:val="26"/>
          <w:szCs w:val="26"/>
        </w:rPr>
        <w:t xml:space="preserve"> (по итогам четверти) –</w:t>
      </w:r>
      <w:r w:rsidRPr="00787CE0">
        <w:rPr>
          <w:color w:val="000000"/>
          <w:sz w:val="26"/>
          <w:szCs w:val="26"/>
        </w:rPr>
        <w:t>50%</w:t>
      </w:r>
    </w:p>
    <w:p w:rsidR="006E00F3" w:rsidRDefault="006E00F3" w:rsidP="00396FD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396FD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.6. </w:t>
      </w:r>
      <w:r w:rsidRPr="00C8635A">
        <w:rPr>
          <w:color w:val="000000"/>
          <w:sz w:val="26"/>
          <w:szCs w:val="26"/>
        </w:rPr>
        <w:t>большую  и  плодотворную работу по внедрению в образова</w:t>
      </w:r>
      <w:r w:rsidRPr="00C8635A">
        <w:rPr>
          <w:color w:val="000000"/>
          <w:sz w:val="26"/>
          <w:szCs w:val="26"/>
        </w:rPr>
        <w:softHyphen/>
        <w:t>тельный и воспитательный процессы новых технологий, форм и методов обучения</w:t>
      </w:r>
      <w:r w:rsidRPr="00787CE0">
        <w:rPr>
          <w:color w:val="000000"/>
          <w:sz w:val="26"/>
          <w:szCs w:val="26"/>
        </w:rPr>
        <w:t xml:space="preserve"> (по итогам </w:t>
      </w:r>
      <w:r>
        <w:rPr>
          <w:color w:val="000000"/>
          <w:sz w:val="26"/>
          <w:szCs w:val="26"/>
        </w:rPr>
        <w:t>полугодия</w:t>
      </w:r>
      <w:r w:rsidRPr="00787CE0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–</w:t>
      </w:r>
      <w:r w:rsidRPr="00787CE0">
        <w:rPr>
          <w:color w:val="000000"/>
          <w:sz w:val="26"/>
          <w:szCs w:val="26"/>
        </w:rPr>
        <w:t xml:space="preserve"> 50%</w:t>
      </w:r>
    </w:p>
    <w:p w:rsidR="006E00F3" w:rsidRDefault="006E00F3" w:rsidP="00396FD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396FD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.7. </w:t>
      </w:r>
      <w:r w:rsidRPr="00787CE0">
        <w:rPr>
          <w:color w:val="000000"/>
          <w:sz w:val="26"/>
          <w:szCs w:val="26"/>
        </w:rPr>
        <w:t xml:space="preserve">внедрение инновационных образовательных технологий и достижение высокого качества образовательного процесса (по итогам </w:t>
      </w:r>
      <w:r>
        <w:rPr>
          <w:color w:val="000000"/>
          <w:sz w:val="26"/>
          <w:szCs w:val="26"/>
        </w:rPr>
        <w:t>полугодия</w:t>
      </w:r>
      <w:r w:rsidRPr="00787CE0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–</w:t>
      </w:r>
      <w:r w:rsidRPr="00787CE0">
        <w:rPr>
          <w:color w:val="000000"/>
          <w:sz w:val="26"/>
          <w:szCs w:val="26"/>
        </w:rPr>
        <w:t xml:space="preserve"> 50%</w:t>
      </w:r>
    </w:p>
    <w:p w:rsidR="006E00F3" w:rsidRPr="00787CE0" w:rsidRDefault="006E00F3" w:rsidP="00396FD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396FD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.8. </w:t>
      </w:r>
      <w:r w:rsidRPr="00787CE0">
        <w:rPr>
          <w:color w:val="000000"/>
          <w:sz w:val="26"/>
          <w:szCs w:val="26"/>
        </w:rPr>
        <w:t xml:space="preserve">высокий уровень подготовки и проведения промежуточной и итоговой аттестации обучающихся </w:t>
      </w:r>
      <w:r>
        <w:rPr>
          <w:color w:val="000000"/>
          <w:sz w:val="26"/>
          <w:szCs w:val="26"/>
        </w:rPr>
        <w:t>(по итогам учебного года) –</w:t>
      </w:r>
      <w:r w:rsidRPr="00787CE0">
        <w:rPr>
          <w:color w:val="000000"/>
          <w:sz w:val="26"/>
          <w:szCs w:val="26"/>
        </w:rPr>
        <w:t>50%</w:t>
      </w:r>
    </w:p>
    <w:p w:rsidR="006E00F3" w:rsidRPr="00787CE0" w:rsidRDefault="006E00F3" w:rsidP="00396FD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396FD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.9. </w:t>
      </w:r>
      <w:r w:rsidRPr="00787CE0">
        <w:rPr>
          <w:color w:val="000000"/>
          <w:sz w:val="26"/>
          <w:szCs w:val="26"/>
        </w:rPr>
        <w:t xml:space="preserve">участие в подготовке образовательного учреждения к началу нового учебного года (по итогам работы в III квартале) </w:t>
      </w:r>
      <w:r>
        <w:rPr>
          <w:color w:val="000000"/>
          <w:sz w:val="26"/>
          <w:szCs w:val="26"/>
        </w:rPr>
        <w:t>–</w:t>
      </w:r>
      <w:r w:rsidRPr="00787CE0">
        <w:rPr>
          <w:color w:val="000000"/>
          <w:sz w:val="26"/>
          <w:szCs w:val="26"/>
        </w:rPr>
        <w:t xml:space="preserve"> 50%;</w:t>
      </w:r>
    </w:p>
    <w:p w:rsidR="006E00F3" w:rsidRPr="00EC4844" w:rsidRDefault="006E00F3" w:rsidP="00396FD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396FD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.10. </w:t>
      </w:r>
      <w:r w:rsidRPr="00EC4844">
        <w:rPr>
          <w:color w:val="000000"/>
          <w:sz w:val="26"/>
          <w:szCs w:val="26"/>
        </w:rPr>
        <w:t>участие в подготовке образовательного учреждения к работе в осенне</w:t>
      </w:r>
      <w:r>
        <w:rPr>
          <w:color w:val="000000"/>
          <w:sz w:val="26"/>
          <w:szCs w:val="26"/>
        </w:rPr>
        <w:t>-</w:t>
      </w:r>
      <w:r w:rsidRPr="00EC4844">
        <w:rPr>
          <w:color w:val="000000"/>
          <w:sz w:val="26"/>
          <w:szCs w:val="26"/>
        </w:rPr>
        <w:t xml:space="preserve">зимний период (по итогам работы в IV и I квартале) </w:t>
      </w:r>
      <w:r>
        <w:rPr>
          <w:color w:val="000000"/>
          <w:sz w:val="26"/>
          <w:szCs w:val="26"/>
        </w:rPr>
        <w:t>–</w:t>
      </w:r>
      <w:r w:rsidRPr="00EC4844">
        <w:rPr>
          <w:color w:val="000000"/>
          <w:sz w:val="26"/>
          <w:szCs w:val="26"/>
        </w:rPr>
        <w:t xml:space="preserve"> 50%;</w:t>
      </w:r>
    </w:p>
    <w:p w:rsidR="006E00F3" w:rsidRDefault="00396FDB" w:rsidP="00396FD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2.7.12. </w:t>
      </w:r>
      <w:r w:rsidR="006E00F3">
        <w:rPr>
          <w:color w:val="000000"/>
          <w:sz w:val="26"/>
          <w:szCs w:val="26"/>
        </w:rPr>
        <w:t>качественное и оперативное выполнение особо важных заданий и особо срочных работ по поручению руководителя – 50%;</w:t>
      </w:r>
    </w:p>
    <w:p w:rsidR="006E00F3" w:rsidRDefault="00396FDB" w:rsidP="00396FD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2.7.13. </w:t>
      </w:r>
      <w:r w:rsidR="006E00F3">
        <w:rPr>
          <w:color w:val="000000"/>
          <w:sz w:val="26"/>
          <w:szCs w:val="26"/>
        </w:rPr>
        <w:t>организацию и проведение мероприятий, поднимающих престиж школы у участников образовательного процесса и общественности – 50%;</w:t>
      </w:r>
    </w:p>
    <w:p w:rsidR="006E00F3" w:rsidRDefault="00396FDB" w:rsidP="00396FD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2.7.14. </w:t>
      </w:r>
      <w:r w:rsidR="006E00F3">
        <w:rPr>
          <w:color w:val="000000"/>
          <w:sz w:val="26"/>
          <w:szCs w:val="26"/>
        </w:rPr>
        <w:t>работу по сохранению и укреплению здоровья обучающихся, организацию школьного питания  (по итогам четверти) – 50%;</w:t>
      </w:r>
    </w:p>
    <w:p w:rsidR="006E00F3" w:rsidRDefault="00396FDB" w:rsidP="00396FD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2.7.15. </w:t>
      </w:r>
      <w:r w:rsidR="006E00F3">
        <w:rPr>
          <w:color w:val="000000"/>
          <w:sz w:val="26"/>
          <w:szCs w:val="26"/>
        </w:rPr>
        <w:t>высокое качество выполнения плана внутришкольного контроля, плана воспитательной работы (по итогам четверти) – 50%;</w:t>
      </w:r>
    </w:p>
    <w:p w:rsidR="006E00F3" w:rsidRDefault="00396FDB" w:rsidP="00396FD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2.7.16. </w:t>
      </w:r>
      <w:r w:rsidR="006E00F3">
        <w:rPr>
          <w:color w:val="000000"/>
          <w:sz w:val="26"/>
          <w:szCs w:val="26"/>
        </w:rPr>
        <w:t>образцовое выполнение функциональных обязанностей (по итогам четверти) – 100%;</w:t>
      </w:r>
    </w:p>
    <w:p w:rsidR="006E00F3" w:rsidRDefault="00396FDB" w:rsidP="00396FD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2.7.17. </w:t>
      </w:r>
      <w:r w:rsidR="006E00F3">
        <w:rPr>
          <w:color w:val="000000"/>
          <w:sz w:val="26"/>
          <w:szCs w:val="26"/>
        </w:rPr>
        <w:t>качественную организацию работы органов общественного самоуправления, участвующих в деятельности школы (по итогам полугодия) – 50%;</w:t>
      </w:r>
    </w:p>
    <w:p w:rsidR="006E00F3" w:rsidRPr="00396FDB" w:rsidRDefault="00396FDB" w:rsidP="006E00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396FDB">
        <w:rPr>
          <w:b/>
          <w:color w:val="000000"/>
          <w:sz w:val="26"/>
          <w:szCs w:val="26"/>
        </w:rPr>
        <w:t>2.8</w:t>
      </w:r>
      <w:r w:rsidR="006E00F3" w:rsidRPr="00396FDB">
        <w:rPr>
          <w:b/>
          <w:color w:val="000000"/>
          <w:sz w:val="26"/>
          <w:szCs w:val="26"/>
        </w:rPr>
        <w:t xml:space="preserve">. </w:t>
      </w:r>
      <w:r w:rsidRPr="00396FDB">
        <w:rPr>
          <w:color w:val="000000"/>
          <w:sz w:val="26"/>
          <w:szCs w:val="26"/>
          <w:u w:val="single"/>
        </w:rPr>
        <w:t xml:space="preserve">Педагогическим работникам </w:t>
      </w:r>
      <w:r w:rsidR="006E00F3" w:rsidRPr="00396FDB">
        <w:rPr>
          <w:color w:val="000000"/>
          <w:sz w:val="26"/>
          <w:szCs w:val="26"/>
          <w:u w:val="single"/>
        </w:rPr>
        <w:t xml:space="preserve">предусматриваются </w:t>
      </w:r>
      <w:r w:rsidRPr="00396FDB">
        <w:rPr>
          <w:sz w:val="26"/>
          <w:szCs w:val="26"/>
          <w:u w:val="single"/>
        </w:rPr>
        <w:t xml:space="preserve">следующие виды периодических премиальных выплат  </w:t>
      </w:r>
      <w:r w:rsidR="006E00F3" w:rsidRPr="00396FDB">
        <w:rPr>
          <w:color w:val="000000"/>
          <w:sz w:val="26"/>
          <w:szCs w:val="26"/>
          <w:u w:val="single"/>
        </w:rPr>
        <w:t>за:</w:t>
      </w:r>
      <w:r w:rsidRPr="00396FDB">
        <w:rPr>
          <w:color w:val="000000"/>
          <w:sz w:val="26"/>
          <w:szCs w:val="26"/>
          <w:u w:val="single"/>
        </w:rPr>
        <w:t xml:space="preserve"> </w:t>
      </w:r>
    </w:p>
    <w:p w:rsidR="006E00F3" w:rsidRPr="005D2396" w:rsidRDefault="006E00F3" w:rsidP="001342F3">
      <w:pPr>
        <w:pStyle w:val="a3"/>
        <w:numPr>
          <w:ilvl w:val="2"/>
          <w:numId w:val="10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5D2396">
        <w:rPr>
          <w:sz w:val="26"/>
          <w:szCs w:val="26"/>
        </w:rPr>
        <w:t>успехи в практической подготовке обучающихся и  воспитанни</w:t>
      </w:r>
      <w:r w:rsidRPr="005D2396">
        <w:rPr>
          <w:sz w:val="26"/>
          <w:szCs w:val="26"/>
        </w:rPr>
        <w:softHyphen/>
        <w:t>ков, развитии  их  творческой активности и самостоятель</w:t>
      </w:r>
      <w:r w:rsidRPr="005D2396">
        <w:rPr>
          <w:sz w:val="26"/>
          <w:szCs w:val="26"/>
        </w:rPr>
        <w:softHyphen/>
        <w:t>ности (активное участие в спортивных соревнованиях, предметных олимпиадах, научно</w:t>
      </w:r>
      <w:r w:rsidRPr="005D2396">
        <w:rPr>
          <w:color w:val="000000"/>
          <w:sz w:val="26"/>
          <w:szCs w:val="26"/>
        </w:rPr>
        <w:t>-</w:t>
      </w:r>
      <w:r w:rsidRPr="005D2396">
        <w:rPr>
          <w:sz w:val="26"/>
          <w:szCs w:val="26"/>
        </w:rPr>
        <w:t>практических конференциях, творческих смотрах и конкурсах и т.д.)</w:t>
      </w:r>
      <w:r w:rsidRPr="005D2396">
        <w:rPr>
          <w:color w:val="000000"/>
          <w:sz w:val="26"/>
          <w:szCs w:val="26"/>
        </w:rPr>
        <w:t>:</w:t>
      </w:r>
    </w:p>
    <w:p w:rsidR="006E00F3" w:rsidRDefault="006E00F3" w:rsidP="001342F3">
      <w:pPr>
        <w:numPr>
          <w:ilvl w:val="0"/>
          <w:numId w:val="2"/>
        </w:numPr>
        <w:shd w:val="clear" w:color="auto" w:fill="FFFFFF"/>
        <w:tabs>
          <w:tab w:val="clear" w:pos="1440"/>
          <w:tab w:val="left" w:pos="709"/>
          <w:tab w:val="left" w:pos="851"/>
          <w:tab w:val="num" w:pos="113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школьного уровня – 10%</w:t>
      </w:r>
    </w:p>
    <w:p w:rsidR="006E00F3" w:rsidRPr="00EC4844" w:rsidRDefault="006E00F3" w:rsidP="001342F3">
      <w:pPr>
        <w:numPr>
          <w:ilvl w:val="0"/>
          <w:numId w:val="2"/>
        </w:numPr>
        <w:shd w:val="clear" w:color="auto" w:fill="FFFFFF"/>
        <w:tabs>
          <w:tab w:val="clear" w:pos="1440"/>
          <w:tab w:val="left" w:pos="709"/>
          <w:tab w:val="left" w:pos="851"/>
          <w:tab w:val="num" w:pos="113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EC4844">
        <w:rPr>
          <w:color w:val="000000"/>
          <w:sz w:val="26"/>
          <w:szCs w:val="26"/>
        </w:rPr>
        <w:t>районн</w:t>
      </w:r>
      <w:r>
        <w:rPr>
          <w:color w:val="000000"/>
          <w:sz w:val="26"/>
          <w:szCs w:val="26"/>
        </w:rPr>
        <w:t>ого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уровня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Pr="00EC4844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>5</w:t>
      </w:r>
      <w:r w:rsidRPr="00EC4844">
        <w:rPr>
          <w:color w:val="000000"/>
          <w:sz w:val="26"/>
          <w:szCs w:val="26"/>
        </w:rPr>
        <w:t xml:space="preserve">% </w:t>
      </w:r>
    </w:p>
    <w:p w:rsidR="006E00F3" w:rsidRPr="00EC4844" w:rsidRDefault="006E00F3" w:rsidP="001342F3">
      <w:pPr>
        <w:numPr>
          <w:ilvl w:val="0"/>
          <w:numId w:val="2"/>
        </w:numPr>
        <w:shd w:val="clear" w:color="auto" w:fill="FFFFFF"/>
        <w:tabs>
          <w:tab w:val="clear" w:pos="1440"/>
          <w:tab w:val="left" w:pos="709"/>
          <w:tab w:val="left" w:pos="851"/>
          <w:tab w:val="num" w:pos="113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EC4844">
        <w:rPr>
          <w:color w:val="000000"/>
          <w:sz w:val="26"/>
          <w:szCs w:val="26"/>
        </w:rPr>
        <w:t>городск</w:t>
      </w:r>
      <w:r>
        <w:rPr>
          <w:color w:val="000000"/>
          <w:sz w:val="26"/>
          <w:szCs w:val="26"/>
        </w:rPr>
        <w:t>ого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уровня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–20</w:t>
      </w:r>
      <w:r w:rsidRPr="00EC4844">
        <w:rPr>
          <w:color w:val="000000"/>
          <w:sz w:val="26"/>
          <w:szCs w:val="26"/>
        </w:rPr>
        <w:t xml:space="preserve">% </w:t>
      </w:r>
    </w:p>
    <w:p w:rsidR="006E00F3" w:rsidRDefault="006E00F3" w:rsidP="001342F3">
      <w:pPr>
        <w:numPr>
          <w:ilvl w:val="0"/>
          <w:numId w:val="2"/>
        </w:numPr>
        <w:shd w:val="clear" w:color="auto" w:fill="FFFFFF"/>
        <w:tabs>
          <w:tab w:val="clear" w:pos="1440"/>
          <w:tab w:val="left" w:pos="709"/>
          <w:tab w:val="left" w:pos="851"/>
          <w:tab w:val="num" w:pos="113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регионального и всероссийского уровней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Pr="00EC484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5</w:t>
      </w:r>
      <w:r w:rsidRPr="00EC4844">
        <w:rPr>
          <w:color w:val="000000"/>
          <w:sz w:val="26"/>
          <w:szCs w:val="26"/>
        </w:rPr>
        <w:t xml:space="preserve"> %</w:t>
      </w:r>
    </w:p>
    <w:p w:rsidR="006E00F3" w:rsidRPr="00AC0DA7" w:rsidRDefault="006E00F3" w:rsidP="001342F3">
      <w:pPr>
        <w:pStyle w:val="a3"/>
        <w:numPr>
          <w:ilvl w:val="2"/>
          <w:numId w:val="10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AC0DA7">
        <w:rPr>
          <w:color w:val="000000"/>
          <w:sz w:val="26"/>
          <w:szCs w:val="26"/>
        </w:rPr>
        <w:t>большую  и  плодотворную работу по внедрению в образова</w:t>
      </w:r>
      <w:r w:rsidRPr="00AC0DA7">
        <w:rPr>
          <w:color w:val="000000"/>
          <w:sz w:val="26"/>
          <w:szCs w:val="26"/>
        </w:rPr>
        <w:softHyphen/>
        <w:t>тельный и воспитательный процессы новых технологий, форм и методов обучения</w:t>
      </w:r>
      <w:r>
        <w:rPr>
          <w:color w:val="000000"/>
          <w:sz w:val="26"/>
          <w:szCs w:val="26"/>
        </w:rPr>
        <w:t xml:space="preserve"> </w:t>
      </w:r>
      <w:r w:rsidRPr="00AC0DA7">
        <w:rPr>
          <w:color w:val="000000"/>
          <w:sz w:val="26"/>
          <w:szCs w:val="26"/>
        </w:rPr>
        <w:t xml:space="preserve">(по итогам </w:t>
      </w:r>
      <w:r w:rsidR="009D3561">
        <w:rPr>
          <w:color w:val="000000"/>
          <w:sz w:val="26"/>
          <w:szCs w:val="26"/>
        </w:rPr>
        <w:t>четверти, по</w:t>
      </w:r>
      <w:r w:rsidR="00B151CD">
        <w:rPr>
          <w:color w:val="000000"/>
          <w:sz w:val="26"/>
          <w:szCs w:val="26"/>
        </w:rPr>
        <w:t>л</w:t>
      </w:r>
      <w:r w:rsidR="009D3561">
        <w:rPr>
          <w:color w:val="000000"/>
          <w:sz w:val="26"/>
          <w:szCs w:val="26"/>
        </w:rPr>
        <w:t>угодия, года</w:t>
      </w:r>
      <w:r w:rsidRPr="00AC0DA7">
        <w:rPr>
          <w:color w:val="000000"/>
          <w:sz w:val="26"/>
          <w:szCs w:val="26"/>
        </w:rPr>
        <w:t>) – 2</w:t>
      </w:r>
      <w:r w:rsidR="004E6D29">
        <w:rPr>
          <w:color w:val="000000"/>
          <w:sz w:val="26"/>
          <w:szCs w:val="26"/>
        </w:rPr>
        <w:t>0</w:t>
      </w:r>
      <w:r w:rsidRPr="00AC0DA7">
        <w:rPr>
          <w:color w:val="000000"/>
          <w:sz w:val="26"/>
          <w:szCs w:val="26"/>
        </w:rPr>
        <w:t>%</w:t>
      </w:r>
      <w:r w:rsidR="009D3561">
        <w:rPr>
          <w:color w:val="000000"/>
          <w:sz w:val="26"/>
          <w:szCs w:val="26"/>
        </w:rPr>
        <w:t>;</w:t>
      </w:r>
    </w:p>
    <w:p w:rsidR="006E00F3" w:rsidRPr="00EC4844" w:rsidRDefault="006E00F3" w:rsidP="001342F3">
      <w:pPr>
        <w:pStyle w:val="a3"/>
        <w:numPr>
          <w:ilvl w:val="2"/>
          <w:numId w:val="10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EC4844">
        <w:rPr>
          <w:color w:val="000000"/>
          <w:sz w:val="26"/>
          <w:szCs w:val="26"/>
        </w:rPr>
        <w:t xml:space="preserve">участие в подготовке образовательного учреждения к началу нового учебного года (по итогам работы в </w:t>
      </w:r>
      <w:r w:rsidRPr="00DC5224">
        <w:rPr>
          <w:color w:val="000000"/>
          <w:sz w:val="26"/>
          <w:szCs w:val="26"/>
        </w:rPr>
        <w:t>III</w:t>
      </w:r>
      <w:r w:rsidRPr="00EC4844">
        <w:rPr>
          <w:color w:val="000000"/>
          <w:sz w:val="26"/>
          <w:szCs w:val="26"/>
        </w:rPr>
        <w:t xml:space="preserve">  квартале) </w:t>
      </w:r>
      <w:r>
        <w:rPr>
          <w:color w:val="000000"/>
          <w:sz w:val="26"/>
          <w:szCs w:val="26"/>
        </w:rPr>
        <w:t>–</w:t>
      </w:r>
      <w:r w:rsidRPr="00EC4844">
        <w:rPr>
          <w:color w:val="000000"/>
          <w:sz w:val="26"/>
          <w:szCs w:val="26"/>
        </w:rPr>
        <w:t xml:space="preserve"> 30%;</w:t>
      </w:r>
    </w:p>
    <w:p w:rsidR="006E00F3" w:rsidRPr="00EC4844" w:rsidRDefault="006E00F3" w:rsidP="001342F3">
      <w:pPr>
        <w:pStyle w:val="a3"/>
        <w:numPr>
          <w:ilvl w:val="2"/>
          <w:numId w:val="10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образцовое содержание и </w:t>
      </w:r>
      <w:r w:rsidRPr="00EC4844">
        <w:rPr>
          <w:color w:val="000000"/>
          <w:sz w:val="26"/>
          <w:szCs w:val="26"/>
        </w:rPr>
        <w:t xml:space="preserve">развитие </w:t>
      </w:r>
      <w:r>
        <w:rPr>
          <w:color w:val="000000"/>
          <w:sz w:val="26"/>
          <w:szCs w:val="26"/>
        </w:rPr>
        <w:t>учебных кабинетов (по итогам смотра кабинетов, по итогам полугодий) –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30</w:t>
      </w:r>
      <w:r w:rsidRPr="00EC4844">
        <w:rPr>
          <w:color w:val="000000"/>
          <w:sz w:val="26"/>
          <w:szCs w:val="26"/>
        </w:rPr>
        <w:t>%</w:t>
      </w:r>
    </w:p>
    <w:p w:rsidR="006E00F3" w:rsidRDefault="006E00F3" w:rsidP="001342F3">
      <w:pPr>
        <w:pStyle w:val="a3"/>
        <w:numPr>
          <w:ilvl w:val="2"/>
          <w:numId w:val="10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плодотворную работу по </w:t>
      </w:r>
      <w:r w:rsidRPr="00EC4844">
        <w:rPr>
          <w:color w:val="000000"/>
          <w:sz w:val="26"/>
          <w:szCs w:val="26"/>
        </w:rPr>
        <w:t xml:space="preserve"> реализаци</w:t>
      </w:r>
      <w:r>
        <w:rPr>
          <w:color w:val="000000"/>
          <w:sz w:val="26"/>
          <w:szCs w:val="26"/>
        </w:rPr>
        <w:t>и</w:t>
      </w:r>
      <w:r w:rsidRPr="00EC4844">
        <w:rPr>
          <w:color w:val="000000"/>
          <w:sz w:val="26"/>
          <w:szCs w:val="26"/>
        </w:rPr>
        <w:t xml:space="preserve"> программы «Одаренные дети»</w:t>
      </w:r>
      <w:r>
        <w:rPr>
          <w:color w:val="000000"/>
          <w:sz w:val="26"/>
          <w:szCs w:val="26"/>
        </w:rPr>
        <w:t xml:space="preserve"> (по итогам четверти) – 30%</w:t>
      </w:r>
    </w:p>
    <w:p w:rsidR="006E00F3" w:rsidRPr="00EC4844" w:rsidRDefault="006E00F3" w:rsidP="001342F3">
      <w:pPr>
        <w:pStyle w:val="a3"/>
        <w:numPr>
          <w:ilvl w:val="2"/>
          <w:numId w:val="10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EC4844">
        <w:rPr>
          <w:color w:val="000000"/>
          <w:sz w:val="26"/>
          <w:szCs w:val="26"/>
        </w:rPr>
        <w:lastRenderedPageBreak/>
        <w:t xml:space="preserve">председателей предметных </w:t>
      </w:r>
      <w:r>
        <w:rPr>
          <w:color w:val="000000"/>
          <w:sz w:val="26"/>
          <w:szCs w:val="26"/>
        </w:rPr>
        <w:t xml:space="preserve">методических объединений </w:t>
      </w:r>
      <w:r w:rsidRPr="00EC4844">
        <w:rPr>
          <w:color w:val="000000"/>
          <w:sz w:val="26"/>
          <w:szCs w:val="26"/>
        </w:rPr>
        <w:t>– за качественную организацию научно</w:t>
      </w:r>
      <w:r>
        <w:rPr>
          <w:color w:val="000000"/>
          <w:sz w:val="26"/>
          <w:szCs w:val="26"/>
        </w:rPr>
        <w:t>-</w:t>
      </w:r>
      <w:r w:rsidRPr="00EC4844">
        <w:rPr>
          <w:color w:val="000000"/>
          <w:sz w:val="26"/>
          <w:szCs w:val="26"/>
        </w:rPr>
        <w:t xml:space="preserve">методической работы в МО </w:t>
      </w:r>
      <w:r>
        <w:rPr>
          <w:color w:val="000000"/>
          <w:sz w:val="26"/>
          <w:szCs w:val="26"/>
        </w:rPr>
        <w:t>(</w:t>
      </w:r>
      <w:r w:rsidRPr="00EC4844">
        <w:rPr>
          <w:color w:val="000000"/>
          <w:sz w:val="26"/>
          <w:szCs w:val="26"/>
        </w:rPr>
        <w:t xml:space="preserve">по итогам </w:t>
      </w:r>
      <w:r>
        <w:rPr>
          <w:color w:val="000000"/>
          <w:sz w:val="26"/>
          <w:szCs w:val="26"/>
        </w:rPr>
        <w:t>полугодия)</w:t>
      </w:r>
      <w:r w:rsidRPr="00EC4844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20</w:t>
      </w:r>
      <w:r w:rsidRPr="00EC4844">
        <w:rPr>
          <w:color w:val="000000"/>
          <w:sz w:val="26"/>
          <w:szCs w:val="26"/>
        </w:rPr>
        <w:t>%</w:t>
      </w:r>
    </w:p>
    <w:p w:rsidR="006E00F3" w:rsidRPr="00EC4844" w:rsidRDefault="006E00F3" w:rsidP="001342F3">
      <w:pPr>
        <w:pStyle w:val="a3"/>
        <w:numPr>
          <w:ilvl w:val="2"/>
          <w:numId w:val="10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EC4844">
        <w:rPr>
          <w:sz w:val="26"/>
          <w:szCs w:val="26"/>
        </w:rPr>
        <w:t xml:space="preserve">успехи в практической подготовке </w:t>
      </w:r>
      <w:r>
        <w:rPr>
          <w:sz w:val="26"/>
          <w:szCs w:val="26"/>
        </w:rPr>
        <w:t>об</w:t>
      </w:r>
      <w:r w:rsidRPr="00EC4844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EC4844">
        <w:rPr>
          <w:sz w:val="26"/>
          <w:szCs w:val="26"/>
        </w:rPr>
        <w:t>щихся и  воспитанни</w:t>
      </w:r>
      <w:r w:rsidRPr="00EC4844">
        <w:rPr>
          <w:sz w:val="26"/>
          <w:szCs w:val="26"/>
        </w:rPr>
        <w:softHyphen/>
        <w:t>ков</w:t>
      </w:r>
      <w:r>
        <w:rPr>
          <w:sz w:val="26"/>
          <w:szCs w:val="26"/>
        </w:rPr>
        <w:t xml:space="preserve">,  </w:t>
      </w:r>
      <w:r w:rsidRPr="00EC4844">
        <w:rPr>
          <w:color w:val="000000"/>
          <w:sz w:val="26"/>
          <w:szCs w:val="26"/>
        </w:rPr>
        <w:t>проведение внеклассных мероприятий по пропаганде, изучению и соблюдению ПДД:</w:t>
      </w:r>
    </w:p>
    <w:p w:rsidR="006E00F3" w:rsidRDefault="006E00F3" w:rsidP="001342F3">
      <w:pPr>
        <w:numPr>
          <w:ilvl w:val="0"/>
          <w:numId w:val="2"/>
        </w:numPr>
        <w:shd w:val="clear" w:color="auto" w:fill="FFFFFF"/>
        <w:tabs>
          <w:tab w:val="clear" w:pos="1440"/>
          <w:tab w:val="left" w:pos="709"/>
          <w:tab w:val="left" w:pos="851"/>
          <w:tab w:val="num" w:pos="1134"/>
        </w:tabs>
        <w:autoSpaceDE w:val="0"/>
        <w:autoSpaceDN w:val="0"/>
        <w:adjustRightInd w:val="0"/>
        <w:ind w:left="851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школьного уровня – 15%;</w:t>
      </w:r>
    </w:p>
    <w:p w:rsidR="006E00F3" w:rsidRPr="00EC4844" w:rsidRDefault="006E00F3" w:rsidP="001342F3">
      <w:pPr>
        <w:numPr>
          <w:ilvl w:val="0"/>
          <w:numId w:val="2"/>
        </w:numPr>
        <w:shd w:val="clear" w:color="auto" w:fill="FFFFFF"/>
        <w:tabs>
          <w:tab w:val="clear" w:pos="1440"/>
          <w:tab w:val="left" w:pos="709"/>
          <w:tab w:val="left" w:pos="851"/>
          <w:tab w:val="num" w:pos="1134"/>
        </w:tabs>
        <w:autoSpaceDE w:val="0"/>
        <w:autoSpaceDN w:val="0"/>
        <w:adjustRightInd w:val="0"/>
        <w:ind w:left="851" w:firstLine="284"/>
        <w:jc w:val="both"/>
        <w:rPr>
          <w:color w:val="000000"/>
          <w:sz w:val="26"/>
          <w:szCs w:val="26"/>
        </w:rPr>
      </w:pPr>
      <w:r w:rsidRPr="00EC4844">
        <w:rPr>
          <w:color w:val="000000"/>
          <w:sz w:val="26"/>
          <w:szCs w:val="26"/>
        </w:rPr>
        <w:t>районн</w:t>
      </w:r>
      <w:r>
        <w:rPr>
          <w:color w:val="000000"/>
          <w:sz w:val="26"/>
          <w:szCs w:val="26"/>
        </w:rPr>
        <w:t>ого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уровня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</w:t>
      </w:r>
      <w:r w:rsidRPr="00EC4844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>;</w:t>
      </w:r>
      <w:r w:rsidRPr="00EC4844">
        <w:rPr>
          <w:color w:val="000000"/>
          <w:sz w:val="26"/>
          <w:szCs w:val="26"/>
        </w:rPr>
        <w:t xml:space="preserve"> </w:t>
      </w:r>
    </w:p>
    <w:p w:rsidR="006E00F3" w:rsidRPr="00EC4844" w:rsidRDefault="006E00F3" w:rsidP="001342F3">
      <w:pPr>
        <w:numPr>
          <w:ilvl w:val="0"/>
          <w:numId w:val="2"/>
        </w:numPr>
        <w:shd w:val="clear" w:color="auto" w:fill="FFFFFF"/>
        <w:tabs>
          <w:tab w:val="clear" w:pos="1440"/>
          <w:tab w:val="left" w:pos="709"/>
          <w:tab w:val="left" w:pos="851"/>
          <w:tab w:val="num" w:pos="1134"/>
        </w:tabs>
        <w:autoSpaceDE w:val="0"/>
        <w:autoSpaceDN w:val="0"/>
        <w:adjustRightInd w:val="0"/>
        <w:ind w:left="851" w:firstLine="284"/>
        <w:jc w:val="both"/>
        <w:rPr>
          <w:color w:val="000000"/>
          <w:sz w:val="26"/>
          <w:szCs w:val="26"/>
        </w:rPr>
      </w:pPr>
      <w:r w:rsidRPr="00EC4844">
        <w:rPr>
          <w:color w:val="000000"/>
          <w:sz w:val="26"/>
          <w:szCs w:val="26"/>
        </w:rPr>
        <w:t>городск</w:t>
      </w:r>
      <w:r>
        <w:rPr>
          <w:color w:val="000000"/>
          <w:sz w:val="26"/>
          <w:szCs w:val="26"/>
        </w:rPr>
        <w:t>ого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уровня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–25</w:t>
      </w:r>
      <w:r w:rsidRPr="00EC4844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>;</w:t>
      </w:r>
      <w:r w:rsidRPr="00EC4844">
        <w:rPr>
          <w:color w:val="000000"/>
          <w:sz w:val="26"/>
          <w:szCs w:val="26"/>
        </w:rPr>
        <w:t xml:space="preserve"> </w:t>
      </w:r>
    </w:p>
    <w:p w:rsidR="006E00F3" w:rsidRDefault="006E00F3" w:rsidP="001342F3">
      <w:pPr>
        <w:numPr>
          <w:ilvl w:val="0"/>
          <w:numId w:val="2"/>
        </w:numPr>
        <w:shd w:val="clear" w:color="auto" w:fill="FFFFFF"/>
        <w:tabs>
          <w:tab w:val="clear" w:pos="1440"/>
          <w:tab w:val="left" w:pos="709"/>
          <w:tab w:val="left" w:pos="851"/>
          <w:tab w:val="num" w:pos="1134"/>
        </w:tabs>
        <w:autoSpaceDE w:val="0"/>
        <w:autoSpaceDN w:val="0"/>
        <w:adjustRightInd w:val="0"/>
        <w:ind w:left="851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регионального и всероссийского уровней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–30</w:t>
      </w:r>
      <w:r w:rsidRPr="00EC4844">
        <w:rPr>
          <w:color w:val="000000"/>
          <w:sz w:val="26"/>
          <w:szCs w:val="26"/>
        </w:rPr>
        <w:t xml:space="preserve"> %</w:t>
      </w:r>
      <w:r>
        <w:rPr>
          <w:color w:val="000000"/>
          <w:sz w:val="26"/>
          <w:szCs w:val="26"/>
        </w:rPr>
        <w:t>;</w:t>
      </w:r>
    </w:p>
    <w:p w:rsidR="006E00F3" w:rsidRPr="005D2396" w:rsidRDefault="006E00F3" w:rsidP="001342F3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5D2396">
        <w:rPr>
          <w:sz w:val="26"/>
          <w:szCs w:val="26"/>
        </w:rPr>
        <w:t xml:space="preserve">качественное и оперативное выполнение особо важных заданий и особо срочных работ по поручению руководителя – 30%; </w:t>
      </w:r>
    </w:p>
    <w:p w:rsidR="006E00F3" w:rsidRPr="005D2396" w:rsidRDefault="006E00F3" w:rsidP="001342F3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5D2396">
        <w:rPr>
          <w:sz w:val="26"/>
          <w:szCs w:val="26"/>
        </w:rPr>
        <w:t>активное участие в подготовке и проведении конференций, выставок, семинаров и прочих мероприятий, связанных с уставной деятельностью  и реализацией основной образовательной программы школы (по итогам полугодия и года) – 30%;</w:t>
      </w:r>
    </w:p>
    <w:p w:rsidR="006E00F3" w:rsidRPr="005D2396" w:rsidRDefault="006E00F3" w:rsidP="001342F3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5D2396">
        <w:rPr>
          <w:sz w:val="26"/>
          <w:szCs w:val="26"/>
        </w:rPr>
        <w:t>высокое качество подготовки и проведения внеклассных мероприятий (по итогам четверти) – 30%;</w:t>
      </w:r>
    </w:p>
    <w:p w:rsidR="006E00F3" w:rsidRPr="005D2396" w:rsidRDefault="006E00F3" w:rsidP="001342F3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5D2396">
        <w:rPr>
          <w:sz w:val="26"/>
          <w:szCs w:val="26"/>
        </w:rPr>
        <w:t>результативную работу по адаптации обучающихся 1 классов (по итогам I четверти) – 30%</w:t>
      </w:r>
    </w:p>
    <w:p w:rsidR="006E00F3" w:rsidRDefault="006E00F3" w:rsidP="001342F3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5D2396">
        <w:rPr>
          <w:sz w:val="26"/>
          <w:szCs w:val="26"/>
        </w:rPr>
        <w:t>образцовое выполнение должностных обязанностей (по итогам четверти) – 30%.</w:t>
      </w:r>
    </w:p>
    <w:p w:rsidR="00D11784" w:rsidRDefault="00D11784" w:rsidP="001342F3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высоких результатов в профессиональных конкурсах:</w:t>
      </w:r>
    </w:p>
    <w:p w:rsidR="00D11784" w:rsidRDefault="00D11784" w:rsidP="00D11784">
      <w:pPr>
        <w:pStyle w:val="a3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районного уровня – </w:t>
      </w:r>
      <w:r w:rsidR="00D814FE">
        <w:rPr>
          <w:sz w:val="26"/>
          <w:szCs w:val="26"/>
        </w:rPr>
        <w:t>30%</w:t>
      </w:r>
    </w:p>
    <w:p w:rsidR="00D11784" w:rsidRDefault="00D11784" w:rsidP="00D11784">
      <w:pPr>
        <w:pStyle w:val="a3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муниципального уровня – </w:t>
      </w:r>
      <w:r w:rsidR="00D814FE">
        <w:rPr>
          <w:sz w:val="26"/>
          <w:szCs w:val="26"/>
        </w:rPr>
        <w:t>50%</w:t>
      </w:r>
    </w:p>
    <w:p w:rsidR="00D11784" w:rsidRDefault="00D11784" w:rsidP="00D11784">
      <w:pPr>
        <w:pStyle w:val="a3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регионального уровня –  </w:t>
      </w:r>
      <w:r w:rsidR="00D814FE">
        <w:rPr>
          <w:sz w:val="26"/>
          <w:szCs w:val="26"/>
        </w:rPr>
        <w:t>100%</w:t>
      </w:r>
    </w:p>
    <w:p w:rsidR="006E00F3" w:rsidRDefault="005D2396" w:rsidP="005D2396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b/>
          <w:color w:val="000000"/>
          <w:sz w:val="26"/>
          <w:szCs w:val="26"/>
          <w:u w:val="single"/>
        </w:rPr>
      </w:pPr>
      <w:r w:rsidRPr="00231C8F">
        <w:rPr>
          <w:b/>
          <w:sz w:val="26"/>
          <w:szCs w:val="26"/>
          <w:u w:val="single"/>
        </w:rPr>
        <w:t>2.9</w:t>
      </w:r>
      <w:r w:rsidR="006E00F3" w:rsidRPr="00231C8F">
        <w:rPr>
          <w:sz w:val="26"/>
          <w:szCs w:val="26"/>
          <w:u w:val="single"/>
        </w:rPr>
        <w:t xml:space="preserve">. </w:t>
      </w:r>
      <w:r w:rsidRPr="005D2396">
        <w:rPr>
          <w:sz w:val="26"/>
          <w:szCs w:val="26"/>
          <w:u w:val="single"/>
        </w:rPr>
        <w:t>Классным руководителям</w:t>
      </w:r>
      <w:r>
        <w:rPr>
          <w:b/>
          <w:sz w:val="26"/>
          <w:szCs w:val="26"/>
        </w:rPr>
        <w:t xml:space="preserve"> </w:t>
      </w:r>
      <w:r w:rsidRPr="00396FDB">
        <w:rPr>
          <w:color w:val="000000"/>
          <w:sz w:val="26"/>
          <w:szCs w:val="26"/>
          <w:u w:val="single"/>
        </w:rPr>
        <w:t xml:space="preserve">предусматриваются </w:t>
      </w:r>
      <w:r w:rsidRPr="00396FDB">
        <w:rPr>
          <w:sz w:val="26"/>
          <w:szCs w:val="26"/>
          <w:u w:val="single"/>
        </w:rPr>
        <w:t xml:space="preserve">следующие виды периодических премиальных выплат </w:t>
      </w:r>
      <w:r w:rsidRPr="00396FDB">
        <w:rPr>
          <w:color w:val="000000"/>
          <w:sz w:val="26"/>
          <w:szCs w:val="26"/>
          <w:u w:val="single"/>
        </w:rPr>
        <w:t>за</w:t>
      </w:r>
      <w:r w:rsidR="006E00F3" w:rsidRPr="005D2396">
        <w:rPr>
          <w:color w:val="000000"/>
          <w:sz w:val="26"/>
          <w:szCs w:val="26"/>
          <w:u w:val="single"/>
        </w:rPr>
        <w:t>:</w:t>
      </w:r>
    </w:p>
    <w:p w:rsidR="006E00F3" w:rsidRPr="005D2396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5D2396">
        <w:rPr>
          <w:color w:val="000000"/>
          <w:sz w:val="26"/>
          <w:szCs w:val="26"/>
        </w:rPr>
        <w:t>эффективное выполнение обязанностей классного руководителя по организации образовательно-воспитательного процесса в классе (по итогам работы за четверть, полугодие, учебный год) – 20%;</w:t>
      </w:r>
    </w:p>
    <w:p w:rsidR="006E00F3" w:rsidRPr="008154A8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8154A8">
        <w:rPr>
          <w:color w:val="000000"/>
          <w:sz w:val="26"/>
          <w:szCs w:val="26"/>
        </w:rPr>
        <w:t>результативную работу по профилактике правонарушений и преступлений среди подростков в классе (отсутствие преступлений в классе)</w:t>
      </w:r>
      <w:r>
        <w:rPr>
          <w:color w:val="000000"/>
          <w:sz w:val="26"/>
          <w:szCs w:val="26"/>
        </w:rPr>
        <w:t xml:space="preserve"> (по итогам полугодий, учебного года</w:t>
      </w:r>
      <w:r w:rsidRPr="008154A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–</w:t>
      </w:r>
      <w:r w:rsidRPr="008154A8">
        <w:rPr>
          <w:color w:val="000000"/>
          <w:sz w:val="26"/>
          <w:szCs w:val="26"/>
        </w:rPr>
        <w:t xml:space="preserve"> 20%;</w:t>
      </w:r>
    </w:p>
    <w:p w:rsidR="006E00F3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эффективную работу по охвату обучающихся горячим питанием (по итогам полугодия) – 30%</w:t>
      </w:r>
    </w:p>
    <w:p w:rsidR="006E00F3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эффективную работу с родительской общественностью класса, вовлечение родителей в учебно-воспитательный процесс (по итогам полугодия) – 30%</w:t>
      </w:r>
    </w:p>
    <w:p w:rsidR="006E00F3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успехи в </w:t>
      </w:r>
      <w:r w:rsidRPr="00EC4844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и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проведении</w:t>
      </w:r>
      <w:r w:rsidRPr="007B05BC">
        <w:rPr>
          <w:color w:val="000000"/>
          <w:sz w:val="26"/>
          <w:szCs w:val="26"/>
        </w:rPr>
        <w:t xml:space="preserve"> </w:t>
      </w:r>
      <w:r w:rsidRPr="00EC4844">
        <w:rPr>
          <w:color w:val="000000"/>
          <w:sz w:val="26"/>
          <w:szCs w:val="26"/>
        </w:rPr>
        <w:t>внеклассных мероприятий по нравственному, военно</w:t>
      </w:r>
      <w:r>
        <w:rPr>
          <w:color w:val="000000"/>
          <w:sz w:val="26"/>
          <w:szCs w:val="26"/>
        </w:rPr>
        <w:t>-</w:t>
      </w:r>
      <w:r w:rsidRPr="00EC4844">
        <w:rPr>
          <w:color w:val="000000"/>
          <w:sz w:val="26"/>
          <w:szCs w:val="26"/>
        </w:rPr>
        <w:t>патриотическому, гражданскому, эстетическому, интеллектуальному, трудовому воспитанию</w:t>
      </w:r>
      <w:r>
        <w:rPr>
          <w:color w:val="000000"/>
          <w:sz w:val="26"/>
          <w:szCs w:val="26"/>
        </w:rPr>
        <w:t xml:space="preserve"> обучающихся</w:t>
      </w:r>
      <w:r w:rsidRPr="00EC4844">
        <w:rPr>
          <w:color w:val="000000"/>
          <w:sz w:val="26"/>
          <w:szCs w:val="26"/>
        </w:rPr>
        <w:t>, реализацию программы «Одаренные дети», туристко</w:t>
      </w:r>
      <w:r>
        <w:rPr>
          <w:color w:val="000000"/>
          <w:sz w:val="26"/>
          <w:szCs w:val="26"/>
        </w:rPr>
        <w:t>-</w:t>
      </w:r>
      <w:r w:rsidRPr="00EC4844">
        <w:rPr>
          <w:color w:val="000000"/>
          <w:sz w:val="26"/>
          <w:szCs w:val="26"/>
        </w:rPr>
        <w:t xml:space="preserve">краеведческой, поисковой работе: </w:t>
      </w:r>
    </w:p>
    <w:p w:rsidR="006E00F3" w:rsidRDefault="006E00F3" w:rsidP="005D2396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2127" w:firstLine="284"/>
        <w:jc w:val="both"/>
        <w:rPr>
          <w:color w:val="000000"/>
          <w:sz w:val="26"/>
          <w:szCs w:val="26"/>
        </w:rPr>
      </w:pPr>
      <w:r w:rsidRPr="00EC4844">
        <w:rPr>
          <w:color w:val="000000"/>
          <w:sz w:val="26"/>
          <w:szCs w:val="26"/>
        </w:rPr>
        <w:t xml:space="preserve">школьного уровня </w:t>
      </w:r>
      <w:r>
        <w:rPr>
          <w:color w:val="000000"/>
          <w:sz w:val="26"/>
          <w:szCs w:val="26"/>
        </w:rPr>
        <w:t>–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30</w:t>
      </w:r>
      <w:r w:rsidRPr="00EC4844">
        <w:rPr>
          <w:color w:val="000000"/>
          <w:sz w:val="26"/>
          <w:szCs w:val="26"/>
        </w:rPr>
        <w:t xml:space="preserve">%, </w:t>
      </w:r>
    </w:p>
    <w:p w:rsidR="006E00F3" w:rsidRDefault="006E00F3" w:rsidP="005D2396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2127" w:firstLine="284"/>
        <w:jc w:val="both"/>
        <w:rPr>
          <w:color w:val="000000"/>
          <w:sz w:val="26"/>
          <w:szCs w:val="26"/>
        </w:rPr>
      </w:pPr>
      <w:r w:rsidRPr="00EC4844">
        <w:rPr>
          <w:color w:val="000000"/>
          <w:sz w:val="26"/>
          <w:szCs w:val="26"/>
        </w:rPr>
        <w:t xml:space="preserve">районного уровня </w:t>
      </w:r>
      <w:r>
        <w:rPr>
          <w:color w:val="000000"/>
          <w:sz w:val="26"/>
          <w:szCs w:val="26"/>
        </w:rPr>
        <w:t>–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35</w:t>
      </w:r>
      <w:r w:rsidRPr="00EC4844">
        <w:rPr>
          <w:color w:val="000000"/>
          <w:sz w:val="26"/>
          <w:szCs w:val="26"/>
        </w:rPr>
        <w:t xml:space="preserve">%, </w:t>
      </w:r>
    </w:p>
    <w:p w:rsidR="006E00F3" w:rsidRDefault="006E00F3" w:rsidP="005D2396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2127" w:firstLine="284"/>
        <w:jc w:val="both"/>
        <w:rPr>
          <w:color w:val="000000"/>
          <w:sz w:val="26"/>
          <w:szCs w:val="26"/>
        </w:rPr>
      </w:pPr>
      <w:r w:rsidRPr="00EC4844">
        <w:rPr>
          <w:color w:val="000000"/>
          <w:sz w:val="26"/>
          <w:szCs w:val="26"/>
        </w:rPr>
        <w:t xml:space="preserve">городского уровня </w:t>
      </w:r>
      <w:r>
        <w:rPr>
          <w:color w:val="000000"/>
          <w:sz w:val="26"/>
          <w:szCs w:val="26"/>
        </w:rPr>
        <w:t>–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40</w:t>
      </w:r>
      <w:r w:rsidRPr="00EC4844">
        <w:rPr>
          <w:color w:val="000000"/>
          <w:sz w:val="26"/>
          <w:szCs w:val="26"/>
        </w:rPr>
        <w:t xml:space="preserve"> %, </w:t>
      </w:r>
    </w:p>
    <w:p w:rsidR="006E00F3" w:rsidRDefault="006E00F3" w:rsidP="005D2396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2127" w:firstLine="284"/>
        <w:jc w:val="both"/>
        <w:rPr>
          <w:color w:val="000000"/>
          <w:sz w:val="26"/>
          <w:szCs w:val="26"/>
        </w:rPr>
      </w:pPr>
      <w:r w:rsidRPr="00EC4844">
        <w:rPr>
          <w:color w:val="000000"/>
          <w:sz w:val="26"/>
          <w:szCs w:val="26"/>
        </w:rPr>
        <w:t xml:space="preserve">областного уровня </w:t>
      </w:r>
      <w:r>
        <w:rPr>
          <w:color w:val="000000"/>
          <w:sz w:val="26"/>
          <w:szCs w:val="26"/>
        </w:rPr>
        <w:t>–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50</w:t>
      </w:r>
      <w:r w:rsidRPr="00EC4844">
        <w:rPr>
          <w:color w:val="000000"/>
          <w:sz w:val="26"/>
          <w:szCs w:val="26"/>
        </w:rPr>
        <w:t>%;</w:t>
      </w:r>
    </w:p>
    <w:p w:rsidR="006E00F3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добросовестное выполнение обязанностей дежурного классного руководителя и высокий уровень организации дежурства класса по школе – 30%</w:t>
      </w:r>
    </w:p>
    <w:p w:rsidR="006E00F3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5D2396">
        <w:rPr>
          <w:color w:val="000000"/>
          <w:sz w:val="26"/>
          <w:szCs w:val="26"/>
        </w:rPr>
        <w:t xml:space="preserve">активное участие в общешкольных, районных, городских, областных мероприятиях </w:t>
      </w:r>
      <w:r>
        <w:rPr>
          <w:color w:val="000000"/>
          <w:sz w:val="26"/>
          <w:szCs w:val="26"/>
        </w:rPr>
        <w:t>– 30%;</w:t>
      </w:r>
    </w:p>
    <w:p w:rsidR="006E00F3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качественное и оперативное выполнение особо важных заданий и особо срочных работ по поручению руководителя </w:t>
      </w:r>
      <w:r>
        <w:rPr>
          <w:color w:val="000000"/>
        </w:rPr>
        <w:t>– 30%</w:t>
      </w:r>
      <w:r>
        <w:rPr>
          <w:color w:val="000000"/>
          <w:sz w:val="26"/>
          <w:szCs w:val="26"/>
        </w:rPr>
        <w:t>.</w:t>
      </w:r>
    </w:p>
    <w:p w:rsidR="005D2396" w:rsidRPr="005D2396" w:rsidRDefault="005D2396" w:rsidP="001342F3">
      <w:pPr>
        <w:pStyle w:val="a3"/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ind w:left="0" w:firstLine="0"/>
        <w:jc w:val="both"/>
        <w:rPr>
          <w:color w:val="000000"/>
          <w:sz w:val="26"/>
          <w:szCs w:val="26"/>
        </w:rPr>
      </w:pPr>
      <w:r w:rsidRPr="005D2396">
        <w:rPr>
          <w:color w:val="000000"/>
          <w:sz w:val="26"/>
          <w:szCs w:val="26"/>
          <w:u w:val="single"/>
        </w:rPr>
        <w:lastRenderedPageBreak/>
        <w:t xml:space="preserve"> </w:t>
      </w:r>
      <w:r w:rsidR="006E00F3" w:rsidRPr="005D2396">
        <w:rPr>
          <w:color w:val="000000"/>
          <w:sz w:val="26"/>
          <w:szCs w:val="26"/>
          <w:u w:val="single"/>
        </w:rPr>
        <w:t xml:space="preserve"> </w:t>
      </w:r>
      <w:r w:rsidRPr="005D2396">
        <w:rPr>
          <w:color w:val="000000"/>
          <w:sz w:val="26"/>
          <w:szCs w:val="26"/>
          <w:u w:val="single"/>
        </w:rPr>
        <w:t xml:space="preserve">Работникам бухгалтерии предусматриваются </w:t>
      </w:r>
      <w:r w:rsidRPr="005D2396">
        <w:rPr>
          <w:sz w:val="26"/>
          <w:szCs w:val="26"/>
          <w:u w:val="single"/>
        </w:rPr>
        <w:t xml:space="preserve">следующие виды периодических премиальных выплат  </w:t>
      </w:r>
      <w:r w:rsidRPr="005D2396">
        <w:rPr>
          <w:color w:val="000000"/>
          <w:sz w:val="26"/>
          <w:szCs w:val="26"/>
          <w:u w:val="single"/>
        </w:rPr>
        <w:t>за:</w:t>
      </w:r>
    </w:p>
    <w:p w:rsidR="006E00F3" w:rsidRPr="005D2396" w:rsidRDefault="006E00F3" w:rsidP="001342F3">
      <w:pPr>
        <w:numPr>
          <w:ilvl w:val="2"/>
          <w:numId w:val="1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5D2396">
        <w:rPr>
          <w:sz w:val="26"/>
          <w:szCs w:val="26"/>
        </w:rPr>
        <w:t>своевременное и качественное представление  бюджетной отчетности,  расчетов</w:t>
      </w:r>
      <w:r w:rsidRPr="005D2396">
        <w:rPr>
          <w:color w:val="000000"/>
          <w:sz w:val="26"/>
          <w:szCs w:val="26"/>
        </w:rPr>
        <w:t xml:space="preserve"> – 50% (по итогам квартала)</w:t>
      </w:r>
    </w:p>
    <w:p w:rsidR="006E00F3" w:rsidRPr="005D2396" w:rsidRDefault="006E00F3" w:rsidP="001342F3">
      <w:pPr>
        <w:numPr>
          <w:ilvl w:val="2"/>
          <w:numId w:val="1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D2396">
        <w:rPr>
          <w:sz w:val="26"/>
          <w:szCs w:val="26"/>
        </w:rPr>
        <w:t xml:space="preserve">соблюдение финансово–хозяйственной дисциплины, эффективное и целевое расходование средств </w:t>
      </w:r>
      <w:r w:rsidRPr="005D2396">
        <w:rPr>
          <w:color w:val="000000"/>
          <w:sz w:val="26"/>
          <w:szCs w:val="26"/>
        </w:rPr>
        <w:t>– 50% (по итогам финансового года)</w:t>
      </w:r>
    </w:p>
    <w:p w:rsidR="006E00F3" w:rsidRPr="005D2396" w:rsidRDefault="006E00F3" w:rsidP="001342F3">
      <w:pPr>
        <w:numPr>
          <w:ilvl w:val="2"/>
          <w:numId w:val="1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D2396">
        <w:rPr>
          <w:sz w:val="26"/>
          <w:szCs w:val="26"/>
        </w:rPr>
        <w:t>привлечение дополнительных внебюджетных средств  на обеспечение деятельности и развитие  учреждения</w:t>
      </w:r>
      <w:r w:rsidRPr="005D2396">
        <w:rPr>
          <w:color w:val="000000"/>
          <w:sz w:val="26"/>
          <w:szCs w:val="26"/>
        </w:rPr>
        <w:t>– 50% (по итогам финансового года)</w:t>
      </w:r>
    </w:p>
    <w:p w:rsidR="006E00F3" w:rsidRPr="005D2396" w:rsidRDefault="006E00F3" w:rsidP="001342F3">
      <w:pPr>
        <w:numPr>
          <w:ilvl w:val="2"/>
          <w:numId w:val="1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5D2396">
        <w:rPr>
          <w:color w:val="000000"/>
          <w:sz w:val="26"/>
          <w:szCs w:val="26"/>
        </w:rPr>
        <w:t>качественную разработку финансово–экономического механизма функционирования школы, подготовку экономических расчетов (по итогам квартала) – 50%;</w:t>
      </w:r>
    </w:p>
    <w:p w:rsidR="0082607E" w:rsidRDefault="0082607E" w:rsidP="001342F3">
      <w:pPr>
        <w:numPr>
          <w:ilvl w:val="2"/>
          <w:numId w:val="1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отсутствие дебиторской и кредиторской задолженности (по итогам финансового года) </w:t>
      </w:r>
      <w:r>
        <w:rPr>
          <w:color w:val="000000"/>
        </w:rPr>
        <w:t>– 50%</w:t>
      </w:r>
      <w:r>
        <w:rPr>
          <w:color w:val="000000"/>
          <w:sz w:val="26"/>
          <w:szCs w:val="26"/>
        </w:rPr>
        <w:t>;</w:t>
      </w:r>
    </w:p>
    <w:p w:rsidR="0082607E" w:rsidRDefault="0082607E" w:rsidP="001342F3">
      <w:pPr>
        <w:numPr>
          <w:ilvl w:val="2"/>
          <w:numId w:val="1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качественное и оперативное выполнение особо важных заданий и особо срочных работ по поручению руководителя  </w:t>
      </w:r>
      <w:r>
        <w:rPr>
          <w:color w:val="000000"/>
        </w:rPr>
        <w:t>– 50%</w:t>
      </w:r>
      <w:r>
        <w:rPr>
          <w:color w:val="000000"/>
          <w:sz w:val="26"/>
          <w:szCs w:val="26"/>
        </w:rPr>
        <w:t>;</w:t>
      </w:r>
    </w:p>
    <w:p w:rsidR="0082607E" w:rsidRPr="005D2396" w:rsidRDefault="0082607E" w:rsidP="001342F3">
      <w:pPr>
        <w:numPr>
          <w:ilvl w:val="2"/>
          <w:numId w:val="1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5D2396">
        <w:rPr>
          <w:sz w:val="26"/>
          <w:szCs w:val="26"/>
        </w:rPr>
        <w:t>образцовое исполнение должностных обязанностей,</w:t>
      </w:r>
      <w:r w:rsidRPr="005D2396">
        <w:rPr>
          <w:color w:val="000000"/>
          <w:sz w:val="26"/>
          <w:szCs w:val="26"/>
        </w:rPr>
        <w:t xml:space="preserve"> по итогам квартала – 50%.</w:t>
      </w:r>
    </w:p>
    <w:p w:rsidR="00231C8F" w:rsidRPr="00231C8F" w:rsidRDefault="00231C8F" w:rsidP="001342F3">
      <w:pPr>
        <w:pStyle w:val="a3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  <w:u w:val="single"/>
        </w:rPr>
      </w:pPr>
      <w:r w:rsidRPr="00231C8F">
        <w:rPr>
          <w:color w:val="000000"/>
          <w:sz w:val="26"/>
          <w:szCs w:val="26"/>
          <w:u w:val="single"/>
        </w:rPr>
        <w:t>Р</w:t>
      </w:r>
      <w:r w:rsidRPr="00231C8F">
        <w:rPr>
          <w:sz w:val="26"/>
          <w:szCs w:val="26"/>
          <w:u w:val="single"/>
        </w:rPr>
        <w:t xml:space="preserve">аботникам учебно–вспомогательного персонала </w:t>
      </w:r>
      <w:r w:rsidRPr="00231C8F">
        <w:rPr>
          <w:color w:val="000000"/>
          <w:sz w:val="26"/>
          <w:szCs w:val="26"/>
          <w:u w:val="single"/>
        </w:rPr>
        <w:t xml:space="preserve">предусматриваются </w:t>
      </w:r>
      <w:r w:rsidRPr="00231C8F">
        <w:rPr>
          <w:sz w:val="26"/>
          <w:szCs w:val="26"/>
          <w:u w:val="single"/>
        </w:rPr>
        <w:t xml:space="preserve">следующие виды периодических премиальных выплат </w:t>
      </w:r>
      <w:r w:rsidRPr="00231C8F">
        <w:rPr>
          <w:color w:val="000000"/>
          <w:sz w:val="26"/>
          <w:szCs w:val="26"/>
          <w:u w:val="single"/>
        </w:rPr>
        <w:t>за:</w:t>
      </w:r>
    </w:p>
    <w:p w:rsidR="006E00F3" w:rsidRPr="00231C8F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231C8F">
        <w:rPr>
          <w:color w:val="000000"/>
          <w:sz w:val="26"/>
          <w:szCs w:val="26"/>
        </w:rPr>
        <w:t>участие в подготовке образовательного учреждения к началу нового учебного года по итогам работы в III квартале – 50%;</w:t>
      </w:r>
    </w:p>
    <w:p w:rsidR="006E00F3" w:rsidRPr="00EC4844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EC4844">
        <w:rPr>
          <w:color w:val="000000"/>
          <w:sz w:val="26"/>
          <w:szCs w:val="26"/>
        </w:rPr>
        <w:t xml:space="preserve">качественное ведение документооборота школы, оперативность и качественное выполнение распоряжений администрации  по итогам </w:t>
      </w:r>
      <w:r>
        <w:rPr>
          <w:color w:val="000000"/>
          <w:sz w:val="26"/>
          <w:szCs w:val="26"/>
        </w:rPr>
        <w:t>квартала</w:t>
      </w:r>
      <w:r w:rsidRPr="00EC4844">
        <w:rPr>
          <w:color w:val="000000"/>
          <w:sz w:val="26"/>
          <w:szCs w:val="26"/>
        </w:rPr>
        <w:t xml:space="preserve"> – 50%</w:t>
      </w:r>
      <w:r>
        <w:rPr>
          <w:color w:val="000000"/>
          <w:sz w:val="26"/>
          <w:szCs w:val="26"/>
        </w:rPr>
        <w:t>;</w:t>
      </w:r>
    </w:p>
    <w:p w:rsidR="006E00F3" w:rsidRPr="00165756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165756">
        <w:rPr>
          <w:color w:val="000000"/>
          <w:sz w:val="26"/>
          <w:szCs w:val="26"/>
        </w:rPr>
        <w:t>качественное и оперативное выполнение особо важных заданий и особо срочных работ по поручению руководителя</w:t>
      </w:r>
      <w:r w:rsidR="0056210F">
        <w:rPr>
          <w:color w:val="000000"/>
          <w:sz w:val="26"/>
          <w:szCs w:val="26"/>
        </w:rPr>
        <w:t xml:space="preserve"> </w:t>
      </w:r>
      <w:r w:rsidRPr="00231C8F">
        <w:rPr>
          <w:color w:val="000000"/>
          <w:sz w:val="26"/>
          <w:szCs w:val="26"/>
        </w:rPr>
        <w:t>– 50%</w:t>
      </w:r>
      <w:r w:rsidRPr="00165756">
        <w:rPr>
          <w:color w:val="000000"/>
          <w:sz w:val="26"/>
          <w:szCs w:val="26"/>
        </w:rPr>
        <w:t>;</w:t>
      </w:r>
    </w:p>
    <w:p w:rsidR="006E00F3" w:rsidRPr="00EC4844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231C8F">
        <w:rPr>
          <w:color w:val="000000"/>
          <w:sz w:val="26"/>
          <w:szCs w:val="26"/>
        </w:rPr>
        <w:t>активное содействие и помощь педагогическим  работникам  в  осуществлении  учебно-воспитательного  процесса,</w:t>
      </w:r>
      <w:r w:rsidRPr="00CC6C93">
        <w:rPr>
          <w:color w:val="000000"/>
          <w:sz w:val="26"/>
          <w:szCs w:val="26"/>
        </w:rPr>
        <w:t xml:space="preserve"> </w:t>
      </w:r>
      <w:r w:rsidRPr="00EC4844">
        <w:rPr>
          <w:color w:val="000000"/>
          <w:sz w:val="26"/>
          <w:szCs w:val="26"/>
        </w:rPr>
        <w:t xml:space="preserve">по итогам </w:t>
      </w:r>
      <w:r>
        <w:rPr>
          <w:color w:val="000000"/>
          <w:sz w:val="26"/>
          <w:szCs w:val="26"/>
        </w:rPr>
        <w:t>квартала</w:t>
      </w:r>
      <w:r w:rsidRPr="00EC4844">
        <w:rPr>
          <w:color w:val="000000"/>
          <w:sz w:val="26"/>
          <w:szCs w:val="26"/>
        </w:rPr>
        <w:t xml:space="preserve"> – 50%</w:t>
      </w:r>
      <w:r>
        <w:rPr>
          <w:color w:val="000000"/>
          <w:sz w:val="26"/>
          <w:szCs w:val="26"/>
        </w:rPr>
        <w:t>;</w:t>
      </w:r>
    </w:p>
    <w:p w:rsidR="006E00F3" w:rsidRPr="00EC4844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231C8F">
        <w:rPr>
          <w:color w:val="000000"/>
          <w:sz w:val="26"/>
          <w:szCs w:val="26"/>
        </w:rPr>
        <w:t>оперативность выполнения заявок по устранению технических неполадок,</w:t>
      </w:r>
      <w:r w:rsidRPr="00EC4844">
        <w:rPr>
          <w:color w:val="000000"/>
          <w:sz w:val="26"/>
          <w:szCs w:val="26"/>
        </w:rPr>
        <w:t xml:space="preserve"> по итогам </w:t>
      </w:r>
      <w:r>
        <w:rPr>
          <w:color w:val="000000"/>
          <w:sz w:val="26"/>
          <w:szCs w:val="26"/>
        </w:rPr>
        <w:t>квартала</w:t>
      </w:r>
      <w:r w:rsidRPr="00EC4844">
        <w:rPr>
          <w:color w:val="000000"/>
          <w:sz w:val="26"/>
          <w:szCs w:val="26"/>
        </w:rPr>
        <w:t xml:space="preserve"> – 50%</w:t>
      </w:r>
      <w:r>
        <w:rPr>
          <w:color w:val="000000"/>
          <w:sz w:val="26"/>
          <w:szCs w:val="26"/>
        </w:rPr>
        <w:t>;</w:t>
      </w:r>
    </w:p>
    <w:p w:rsidR="006E00F3" w:rsidRPr="00231C8F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231C8F">
        <w:rPr>
          <w:color w:val="000000"/>
          <w:sz w:val="26"/>
          <w:szCs w:val="26"/>
        </w:rPr>
        <w:t>образцовое исполнение должностных обязанностей, по итогам квартала – 50%;</w:t>
      </w:r>
    </w:p>
    <w:p w:rsidR="006E00F3" w:rsidRPr="00231C8F" w:rsidRDefault="00231C8F" w:rsidP="001342F3">
      <w:pPr>
        <w:pStyle w:val="a3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  <w:u w:val="single"/>
        </w:rPr>
      </w:pPr>
      <w:r w:rsidRPr="00231C8F">
        <w:rPr>
          <w:color w:val="000000"/>
          <w:sz w:val="26"/>
          <w:szCs w:val="26"/>
          <w:u w:val="single"/>
        </w:rPr>
        <w:t>Работникам библиотеки</w:t>
      </w:r>
      <w:r w:rsidRPr="00231C8F">
        <w:rPr>
          <w:b/>
          <w:color w:val="000000"/>
          <w:sz w:val="26"/>
          <w:szCs w:val="26"/>
          <w:u w:val="single"/>
        </w:rPr>
        <w:t xml:space="preserve"> </w:t>
      </w:r>
      <w:r w:rsidRPr="00231C8F">
        <w:rPr>
          <w:color w:val="000000"/>
          <w:sz w:val="26"/>
          <w:szCs w:val="26"/>
          <w:u w:val="single"/>
        </w:rPr>
        <w:t xml:space="preserve">предусматриваются </w:t>
      </w:r>
      <w:r w:rsidRPr="00231C8F">
        <w:rPr>
          <w:sz w:val="26"/>
          <w:szCs w:val="26"/>
          <w:u w:val="single"/>
        </w:rPr>
        <w:t xml:space="preserve">следующие виды периодических премиальных выплат </w:t>
      </w:r>
      <w:r w:rsidRPr="00231C8F">
        <w:rPr>
          <w:color w:val="000000"/>
          <w:sz w:val="26"/>
          <w:szCs w:val="26"/>
          <w:u w:val="single"/>
        </w:rPr>
        <w:t>за:</w:t>
      </w:r>
    </w:p>
    <w:p w:rsidR="006E00F3" w:rsidRPr="00231C8F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231C8F">
        <w:rPr>
          <w:sz w:val="26"/>
          <w:szCs w:val="26"/>
        </w:rPr>
        <w:t>высокую читательскую активность обучающихся и пропаганду чтения как формы культурного досуга (по итогам работы за квартал) – 50%</w:t>
      </w:r>
    </w:p>
    <w:p w:rsidR="006E00F3" w:rsidRPr="00EC4844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EC4844">
        <w:rPr>
          <w:sz w:val="26"/>
          <w:szCs w:val="26"/>
        </w:rPr>
        <w:t xml:space="preserve">организацию и оформление тематических выставок (по итогам </w:t>
      </w:r>
      <w:r>
        <w:rPr>
          <w:sz w:val="26"/>
          <w:szCs w:val="26"/>
        </w:rPr>
        <w:t xml:space="preserve">работы </w:t>
      </w:r>
      <w:r w:rsidRPr="00EC4844">
        <w:rPr>
          <w:sz w:val="26"/>
          <w:szCs w:val="26"/>
        </w:rPr>
        <w:t xml:space="preserve">за квартал) </w:t>
      </w:r>
      <w:r>
        <w:rPr>
          <w:sz w:val="26"/>
          <w:szCs w:val="26"/>
        </w:rPr>
        <w:t>–</w:t>
      </w:r>
      <w:r w:rsidRPr="00EC4844">
        <w:rPr>
          <w:sz w:val="26"/>
          <w:szCs w:val="26"/>
        </w:rPr>
        <w:t xml:space="preserve"> 30%</w:t>
      </w:r>
    </w:p>
    <w:p w:rsidR="006E00F3" w:rsidRPr="00231C8F" w:rsidRDefault="002F017F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00F3" w:rsidRPr="00231C8F">
        <w:rPr>
          <w:sz w:val="26"/>
          <w:szCs w:val="26"/>
        </w:rPr>
        <w:t>образцовое исполнение должностных обязанностей, по итогам четверти – 50%;</w:t>
      </w:r>
    </w:p>
    <w:p w:rsidR="006E00F3" w:rsidRPr="00231C8F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231C8F">
        <w:rPr>
          <w:sz w:val="26"/>
          <w:szCs w:val="26"/>
        </w:rPr>
        <w:t>качественную подготовку и проведение школьных мероприятий, по итогам четверти – 50%;</w:t>
      </w:r>
    </w:p>
    <w:p w:rsidR="006E00F3" w:rsidRPr="00231C8F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231C8F">
        <w:rPr>
          <w:sz w:val="26"/>
          <w:szCs w:val="26"/>
        </w:rPr>
        <w:t>активное участие во внеклассных мероприятиях и оказание информационной поддержки  в их подготовке и проведении по итогам четверти – 50%;</w:t>
      </w:r>
    </w:p>
    <w:p w:rsidR="006E00F3" w:rsidRPr="00B82B9E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6"/>
          <w:szCs w:val="26"/>
        </w:rPr>
      </w:pPr>
      <w:r w:rsidRPr="00231C8F">
        <w:rPr>
          <w:sz w:val="26"/>
          <w:szCs w:val="26"/>
        </w:rPr>
        <w:t>сохранность и пополнение</w:t>
      </w:r>
      <w:r w:rsidRPr="00C5672B">
        <w:t xml:space="preserve"> библиотечного фонда</w:t>
      </w:r>
      <w:r>
        <w:t xml:space="preserve"> (по итогам учебного года) </w:t>
      </w:r>
      <w:r w:rsidRPr="00EC4844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5</w:t>
      </w:r>
      <w:r w:rsidRPr="00EC4844">
        <w:rPr>
          <w:color w:val="000000"/>
          <w:sz w:val="26"/>
          <w:szCs w:val="26"/>
        </w:rPr>
        <w:t>0%</w:t>
      </w:r>
      <w:r>
        <w:rPr>
          <w:color w:val="000000"/>
          <w:sz w:val="26"/>
          <w:szCs w:val="26"/>
        </w:rPr>
        <w:t>.</w:t>
      </w:r>
    </w:p>
    <w:p w:rsidR="00231C8F" w:rsidRPr="00231C8F" w:rsidRDefault="00231C8F" w:rsidP="001342F3">
      <w:pPr>
        <w:pStyle w:val="a3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  <w:u w:val="single"/>
        </w:rPr>
      </w:pPr>
      <w:r w:rsidRPr="00231C8F">
        <w:rPr>
          <w:color w:val="000000"/>
          <w:sz w:val="26"/>
          <w:szCs w:val="26"/>
          <w:u w:val="single"/>
        </w:rPr>
        <w:t>Работникам психологической службы</w:t>
      </w:r>
      <w:r w:rsidR="006E00F3" w:rsidRPr="00231C8F">
        <w:rPr>
          <w:color w:val="000000"/>
          <w:sz w:val="26"/>
          <w:szCs w:val="26"/>
        </w:rPr>
        <w:t xml:space="preserve"> </w:t>
      </w:r>
      <w:r w:rsidRPr="00231C8F">
        <w:rPr>
          <w:color w:val="000000"/>
          <w:sz w:val="26"/>
          <w:szCs w:val="26"/>
          <w:u w:val="single"/>
        </w:rPr>
        <w:t xml:space="preserve">предусматриваются </w:t>
      </w:r>
      <w:r w:rsidRPr="00231C8F">
        <w:rPr>
          <w:sz w:val="26"/>
          <w:szCs w:val="26"/>
          <w:u w:val="single"/>
        </w:rPr>
        <w:t xml:space="preserve">следующие виды периодических премиальных выплат </w:t>
      </w:r>
      <w:r w:rsidRPr="00231C8F">
        <w:rPr>
          <w:color w:val="000000"/>
          <w:sz w:val="26"/>
          <w:szCs w:val="26"/>
          <w:u w:val="single"/>
        </w:rPr>
        <w:t>за:</w:t>
      </w:r>
    </w:p>
    <w:p w:rsidR="006E00F3" w:rsidRPr="00C20315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364"/>
        <w:jc w:val="both"/>
        <w:rPr>
          <w:color w:val="000000"/>
          <w:sz w:val="26"/>
          <w:szCs w:val="26"/>
          <w:u w:val="single"/>
        </w:rPr>
      </w:pPr>
      <w:r w:rsidRPr="00C20315">
        <w:rPr>
          <w:color w:val="000000"/>
          <w:sz w:val="26"/>
          <w:szCs w:val="26"/>
        </w:rPr>
        <w:t>результативное социальное партнерство и взаимодействие с образовательными учреждениями города по организации профориентации и оказания методической помощи в выборе профессии (по итогам полугодия) – 30%;</w:t>
      </w:r>
    </w:p>
    <w:p w:rsidR="006E00F3" w:rsidRPr="00C20315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364"/>
        <w:jc w:val="both"/>
        <w:rPr>
          <w:color w:val="000000"/>
          <w:sz w:val="26"/>
          <w:szCs w:val="26"/>
        </w:rPr>
      </w:pPr>
      <w:r w:rsidRPr="003A59A8">
        <w:rPr>
          <w:color w:val="000000"/>
          <w:sz w:val="26"/>
          <w:szCs w:val="26"/>
        </w:rPr>
        <w:t>качественное осуществление психолого–педагогическое сопровождения образовательного и воспитательного процесса в школе (по итогам полугодия) –30%</w:t>
      </w:r>
    </w:p>
    <w:p w:rsidR="006E00F3" w:rsidRPr="00C20315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364"/>
        <w:jc w:val="both"/>
        <w:rPr>
          <w:color w:val="000000"/>
          <w:sz w:val="26"/>
          <w:szCs w:val="26"/>
        </w:rPr>
      </w:pPr>
      <w:r w:rsidRPr="00EC4844">
        <w:rPr>
          <w:color w:val="000000"/>
          <w:sz w:val="26"/>
          <w:szCs w:val="26"/>
        </w:rPr>
        <w:lastRenderedPageBreak/>
        <w:t>формирование психологической культуры обучающихся, педагогических</w:t>
      </w:r>
      <w:r w:rsidRPr="00EC4844">
        <w:rPr>
          <w:color w:val="000000"/>
          <w:sz w:val="26"/>
          <w:szCs w:val="26"/>
        </w:rPr>
        <w:br/>
        <w:t>работников и родителей (лиц, их заменяющих) – 30%</w:t>
      </w:r>
    </w:p>
    <w:p w:rsidR="006E00F3" w:rsidRPr="00C20315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364"/>
        <w:jc w:val="both"/>
        <w:rPr>
          <w:color w:val="000000"/>
          <w:sz w:val="26"/>
          <w:szCs w:val="26"/>
        </w:rPr>
      </w:pPr>
      <w:r w:rsidRPr="00C20315">
        <w:rPr>
          <w:color w:val="000000"/>
          <w:sz w:val="26"/>
          <w:szCs w:val="26"/>
        </w:rPr>
        <w:t xml:space="preserve">образцовое исполнение должностных обязанностей </w:t>
      </w:r>
      <w:r>
        <w:rPr>
          <w:color w:val="000000"/>
          <w:sz w:val="26"/>
          <w:szCs w:val="26"/>
        </w:rPr>
        <w:t>(по итогам четверти) –50%;</w:t>
      </w:r>
    </w:p>
    <w:p w:rsidR="006E00F3" w:rsidRPr="00C20315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364"/>
        <w:jc w:val="both"/>
        <w:rPr>
          <w:color w:val="000000"/>
          <w:sz w:val="26"/>
          <w:szCs w:val="26"/>
        </w:rPr>
      </w:pPr>
      <w:r w:rsidRPr="00C20315">
        <w:rPr>
          <w:color w:val="000000"/>
          <w:sz w:val="26"/>
          <w:szCs w:val="26"/>
        </w:rPr>
        <w:t xml:space="preserve">творческую инициативу, направленную на совершенствование деятельности школы </w:t>
      </w:r>
      <w:r>
        <w:rPr>
          <w:color w:val="000000"/>
          <w:sz w:val="26"/>
          <w:szCs w:val="26"/>
        </w:rPr>
        <w:t>(по итогам полугодия) –50%;</w:t>
      </w:r>
    </w:p>
    <w:p w:rsidR="006E00F3" w:rsidRPr="00C20315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364"/>
        <w:jc w:val="both"/>
        <w:rPr>
          <w:color w:val="000000"/>
          <w:sz w:val="26"/>
          <w:szCs w:val="26"/>
        </w:rPr>
      </w:pPr>
      <w:r w:rsidRPr="00C20315">
        <w:rPr>
          <w:color w:val="000000"/>
          <w:sz w:val="26"/>
          <w:szCs w:val="26"/>
        </w:rPr>
        <w:t xml:space="preserve">результативную работу по формированию жизненного и профессионального самоопределения обучающихся </w:t>
      </w:r>
      <w:r>
        <w:rPr>
          <w:color w:val="000000"/>
          <w:sz w:val="26"/>
          <w:szCs w:val="26"/>
        </w:rPr>
        <w:t>(по итогам полугодия) –50%;</w:t>
      </w:r>
    </w:p>
    <w:p w:rsidR="006E00F3" w:rsidRPr="00C20315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364"/>
        <w:jc w:val="both"/>
        <w:rPr>
          <w:color w:val="000000"/>
          <w:sz w:val="26"/>
          <w:szCs w:val="26"/>
        </w:rPr>
      </w:pPr>
      <w:r w:rsidRPr="00C20315">
        <w:rPr>
          <w:color w:val="000000"/>
          <w:sz w:val="26"/>
          <w:szCs w:val="26"/>
        </w:rPr>
        <w:t xml:space="preserve">результативную работу по адаптации обучающихся 1 классов (по итогам I четверти) </w:t>
      </w:r>
      <w:r>
        <w:rPr>
          <w:color w:val="000000"/>
          <w:sz w:val="26"/>
          <w:szCs w:val="26"/>
        </w:rPr>
        <w:t>–50%;</w:t>
      </w:r>
    </w:p>
    <w:p w:rsidR="006E00F3" w:rsidRPr="00C20315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364"/>
        <w:jc w:val="both"/>
        <w:rPr>
          <w:bCs/>
          <w:color w:val="000000"/>
          <w:sz w:val="26"/>
          <w:szCs w:val="26"/>
        </w:rPr>
      </w:pPr>
      <w:r w:rsidRPr="00C20315">
        <w:rPr>
          <w:color w:val="000000"/>
          <w:sz w:val="26"/>
          <w:szCs w:val="26"/>
        </w:rPr>
        <w:t xml:space="preserve"> систематическое обеспечение психического, соматического и социального благополучия</w:t>
      </w:r>
      <w:r>
        <w:t xml:space="preserve"> </w:t>
      </w:r>
      <w:r w:rsidRPr="00C20315">
        <w:rPr>
          <w:sz w:val="26"/>
          <w:szCs w:val="26"/>
        </w:rPr>
        <w:t xml:space="preserve">обучающихся в процессе воспитания и обучения </w:t>
      </w:r>
      <w:r w:rsidRPr="00C20315">
        <w:rPr>
          <w:color w:val="000000"/>
          <w:sz w:val="26"/>
          <w:szCs w:val="26"/>
        </w:rPr>
        <w:t>(по итогам полугодия) –50%.</w:t>
      </w:r>
    </w:p>
    <w:p w:rsidR="00C20315" w:rsidRPr="00C20315" w:rsidRDefault="00C20315" w:rsidP="001342F3">
      <w:pPr>
        <w:pStyle w:val="a3"/>
        <w:numPr>
          <w:ilvl w:val="1"/>
          <w:numId w:val="1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C20315">
        <w:rPr>
          <w:color w:val="000000"/>
          <w:sz w:val="26"/>
          <w:szCs w:val="26"/>
          <w:u w:val="single"/>
        </w:rPr>
        <w:t xml:space="preserve">Работникам обслуживающего персонала предусматриваются </w:t>
      </w:r>
      <w:r w:rsidRPr="00C20315">
        <w:rPr>
          <w:sz w:val="26"/>
          <w:szCs w:val="26"/>
          <w:u w:val="single"/>
        </w:rPr>
        <w:t xml:space="preserve">следующие виды периодических премиальных выплат </w:t>
      </w:r>
      <w:r w:rsidRPr="00C20315">
        <w:rPr>
          <w:color w:val="000000"/>
          <w:sz w:val="26"/>
          <w:szCs w:val="26"/>
          <w:u w:val="single"/>
        </w:rPr>
        <w:t>за:</w:t>
      </w:r>
    </w:p>
    <w:p w:rsidR="006E00F3" w:rsidRPr="00C20315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C20315">
        <w:rPr>
          <w:color w:val="000000"/>
          <w:sz w:val="26"/>
          <w:szCs w:val="26"/>
        </w:rPr>
        <w:t>участие в подготовке образовательного учреждения к началу нового учебного года по итогам работы в III квартале – 100 %;</w:t>
      </w:r>
    </w:p>
    <w:p w:rsidR="006E00F3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EC4844">
        <w:rPr>
          <w:color w:val="000000"/>
          <w:sz w:val="26"/>
          <w:szCs w:val="26"/>
        </w:rPr>
        <w:t>качественное обеспечение жизнедеятельности школы и создание оптимальных санитарно</w:t>
      </w:r>
      <w:r>
        <w:rPr>
          <w:color w:val="000000"/>
          <w:sz w:val="26"/>
          <w:szCs w:val="26"/>
        </w:rPr>
        <w:t>–</w:t>
      </w:r>
      <w:r w:rsidRPr="00EC4844">
        <w:rPr>
          <w:color w:val="000000"/>
          <w:sz w:val="26"/>
          <w:szCs w:val="26"/>
        </w:rPr>
        <w:t xml:space="preserve">гигиенических условий </w:t>
      </w:r>
      <w:r>
        <w:rPr>
          <w:color w:val="000000"/>
          <w:sz w:val="26"/>
          <w:szCs w:val="26"/>
        </w:rPr>
        <w:t xml:space="preserve">по итогам полугодий и года–100 </w:t>
      </w:r>
      <w:r w:rsidRPr="00EC4844">
        <w:rPr>
          <w:color w:val="000000"/>
          <w:sz w:val="26"/>
          <w:szCs w:val="26"/>
        </w:rPr>
        <w:t>%;</w:t>
      </w:r>
    </w:p>
    <w:p w:rsidR="006E00F3" w:rsidRPr="00165756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165756">
        <w:rPr>
          <w:color w:val="000000"/>
          <w:sz w:val="26"/>
          <w:szCs w:val="26"/>
        </w:rPr>
        <w:t>качественное и оперативное выполнение особо важных заданий и особо срочных работ по поручению руководителя</w:t>
      </w:r>
      <w:r w:rsidR="0056210F">
        <w:rPr>
          <w:color w:val="000000"/>
          <w:sz w:val="26"/>
          <w:szCs w:val="26"/>
        </w:rPr>
        <w:t xml:space="preserve"> </w:t>
      </w:r>
      <w:r w:rsidRPr="00C20315">
        <w:rPr>
          <w:color w:val="000000"/>
          <w:sz w:val="26"/>
          <w:szCs w:val="26"/>
        </w:rPr>
        <w:t>– 100%</w:t>
      </w:r>
      <w:r w:rsidRPr="00165756">
        <w:rPr>
          <w:color w:val="000000"/>
          <w:sz w:val="26"/>
          <w:szCs w:val="26"/>
        </w:rPr>
        <w:t>;</w:t>
      </w:r>
    </w:p>
    <w:p w:rsidR="006E00F3" w:rsidRPr="00EC4844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E32023">
        <w:rPr>
          <w:color w:val="000000"/>
          <w:sz w:val="26"/>
          <w:szCs w:val="26"/>
        </w:rPr>
        <w:t>активное содействие и помощь педагогическим  работникам  в  осуществлении  учебно-воспитательного  процесса,</w:t>
      </w:r>
      <w:r w:rsidRPr="00CC6C93">
        <w:rPr>
          <w:color w:val="000000"/>
          <w:sz w:val="26"/>
          <w:szCs w:val="26"/>
        </w:rPr>
        <w:t xml:space="preserve"> </w:t>
      </w:r>
      <w:r w:rsidRPr="00EC4844">
        <w:rPr>
          <w:color w:val="000000"/>
          <w:sz w:val="26"/>
          <w:szCs w:val="26"/>
        </w:rPr>
        <w:t xml:space="preserve">по итогам </w:t>
      </w:r>
      <w:r>
        <w:rPr>
          <w:color w:val="000000"/>
          <w:sz w:val="26"/>
          <w:szCs w:val="26"/>
        </w:rPr>
        <w:t>квартала – 10</w:t>
      </w:r>
      <w:r w:rsidRPr="00EC4844">
        <w:rPr>
          <w:color w:val="000000"/>
          <w:sz w:val="26"/>
          <w:szCs w:val="26"/>
        </w:rPr>
        <w:t>0%</w:t>
      </w:r>
      <w:r>
        <w:rPr>
          <w:color w:val="000000"/>
          <w:sz w:val="26"/>
          <w:szCs w:val="26"/>
        </w:rPr>
        <w:t>;</w:t>
      </w:r>
    </w:p>
    <w:p w:rsidR="006E00F3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эффективное обеспечение безаварийного функционирования школы </w:t>
      </w:r>
      <w:r w:rsidRPr="00EC4844">
        <w:rPr>
          <w:color w:val="000000"/>
          <w:sz w:val="26"/>
          <w:szCs w:val="26"/>
        </w:rPr>
        <w:t xml:space="preserve">по итогам </w:t>
      </w:r>
      <w:r>
        <w:rPr>
          <w:color w:val="000000"/>
          <w:sz w:val="26"/>
          <w:szCs w:val="26"/>
        </w:rPr>
        <w:t>квартала – 10</w:t>
      </w:r>
      <w:r w:rsidRPr="00EC4844">
        <w:rPr>
          <w:color w:val="000000"/>
          <w:sz w:val="26"/>
          <w:szCs w:val="26"/>
        </w:rPr>
        <w:t>0%</w:t>
      </w:r>
      <w:r>
        <w:rPr>
          <w:color w:val="000000"/>
          <w:sz w:val="26"/>
          <w:szCs w:val="26"/>
        </w:rPr>
        <w:t>;</w:t>
      </w:r>
    </w:p>
    <w:p w:rsidR="006E00F3" w:rsidRPr="00EC4844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E32023">
        <w:rPr>
          <w:color w:val="000000"/>
          <w:sz w:val="26"/>
          <w:szCs w:val="26"/>
        </w:rPr>
        <w:t>оперативность выполнения заявок по устранению технических неполадок,</w:t>
      </w:r>
      <w:r w:rsidRPr="00EC4844">
        <w:rPr>
          <w:color w:val="000000"/>
          <w:sz w:val="26"/>
          <w:szCs w:val="26"/>
        </w:rPr>
        <w:t xml:space="preserve"> по итогам </w:t>
      </w:r>
      <w:r>
        <w:rPr>
          <w:color w:val="000000"/>
          <w:sz w:val="26"/>
          <w:szCs w:val="26"/>
        </w:rPr>
        <w:t>квартала</w:t>
      </w:r>
      <w:r w:rsidRPr="00EC4844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100</w:t>
      </w:r>
      <w:r w:rsidRPr="00EC4844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>;</w:t>
      </w:r>
    </w:p>
    <w:p w:rsidR="006E00F3" w:rsidRPr="006B723A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E32023">
        <w:rPr>
          <w:color w:val="000000"/>
          <w:sz w:val="26"/>
          <w:szCs w:val="26"/>
        </w:rPr>
        <w:t>образцовое исполнение должностных обязанностей,</w:t>
      </w:r>
      <w:r w:rsidRPr="00CC6C93">
        <w:rPr>
          <w:color w:val="000000"/>
          <w:sz w:val="26"/>
          <w:szCs w:val="26"/>
        </w:rPr>
        <w:t xml:space="preserve"> </w:t>
      </w:r>
      <w:r w:rsidRPr="00EC4844">
        <w:rPr>
          <w:color w:val="000000"/>
          <w:sz w:val="26"/>
          <w:szCs w:val="26"/>
        </w:rPr>
        <w:t xml:space="preserve">по итогам </w:t>
      </w:r>
      <w:r>
        <w:rPr>
          <w:color w:val="000000"/>
          <w:sz w:val="26"/>
          <w:szCs w:val="26"/>
        </w:rPr>
        <w:t>квартала</w:t>
      </w:r>
      <w:r w:rsidRPr="00EC4844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100</w:t>
      </w:r>
      <w:r w:rsidRPr="00EC4844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>;</w:t>
      </w:r>
    </w:p>
    <w:p w:rsidR="006E00F3" w:rsidRPr="00DF1262" w:rsidRDefault="006E00F3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EC4844">
        <w:rPr>
          <w:color w:val="000000"/>
          <w:sz w:val="26"/>
          <w:szCs w:val="26"/>
        </w:rPr>
        <w:t>участие в подготовке образовательного учреждения к работе в осенне</w:t>
      </w:r>
      <w:r>
        <w:rPr>
          <w:color w:val="000000"/>
          <w:sz w:val="26"/>
          <w:szCs w:val="26"/>
        </w:rPr>
        <w:t>-</w:t>
      </w:r>
      <w:r w:rsidRPr="00EC4844">
        <w:rPr>
          <w:color w:val="000000"/>
          <w:sz w:val="26"/>
          <w:szCs w:val="26"/>
        </w:rPr>
        <w:t xml:space="preserve">зимний период (по итогам работы в IV и I квартале) </w:t>
      </w:r>
      <w:r>
        <w:rPr>
          <w:color w:val="000000"/>
          <w:sz w:val="26"/>
          <w:szCs w:val="26"/>
        </w:rPr>
        <w:t>–</w:t>
      </w:r>
      <w:r w:rsidRPr="00EC48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100%.</w:t>
      </w:r>
    </w:p>
    <w:p w:rsidR="00C20315" w:rsidRDefault="00C20315" w:rsidP="001342F3">
      <w:pPr>
        <w:pStyle w:val="2"/>
        <w:numPr>
          <w:ilvl w:val="1"/>
          <w:numId w:val="11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82607E">
        <w:rPr>
          <w:sz w:val="26"/>
          <w:szCs w:val="26"/>
          <w:u w:val="single"/>
        </w:rPr>
        <w:t xml:space="preserve">Работникам устанавливаются следующие виды </w:t>
      </w:r>
      <w:r w:rsidRPr="0082607E">
        <w:rPr>
          <w:b/>
          <w:i/>
          <w:sz w:val="26"/>
          <w:szCs w:val="26"/>
          <w:u w:val="single"/>
        </w:rPr>
        <w:t>единовременных премиальных выплат</w:t>
      </w:r>
      <w:r w:rsidRPr="00C20315">
        <w:rPr>
          <w:sz w:val="26"/>
          <w:szCs w:val="26"/>
        </w:rPr>
        <w:t>:</w:t>
      </w:r>
    </w:p>
    <w:p w:rsidR="002F017F" w:rsidRDefault="00E152B0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F017F">
        <w:rPr>
          <w:sz w:val="26"/>
          <w:szCs w:val="26"/>
        </w:rPr>
        <w:t>работникам школы за многолетний плодотворный труд</w:t>
      </w:r>
    </w:p>
    <w:p w:rsidR="002F017F" w:rsidRPr="00396FDB" w:rsidRDefault="002F017F" w:rsidP="001342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414"/>
        <w:jc w:val="both"/>
        <w:rPr>
          <w:color w:val="000000"/>
          <w:sz w:val="26"/>
          <w:szCs w:val="26"/>
        </w:rPr>
      </w:pPr>
      <w:r w:rsidRPr="00396FDB">
        <w:rPr>
          <w:color w:val="000000"/>
          <w:sz w:val="26"/>
          <w:szCs w:val="26"/>
        </w:rPr>
        <w:t>в связи с 25-летием педагогической деятельности – 50%</w:t>
      </w:r>
      <w:r>
        <w:rPr>
          <w:color w:val="000000"/>
          <w:sz w:val="26"/>
          <w:szCs w:val="26"/>
        </w:rPr>
        <w:t>;</w:t>
      </w:r>
    </w:p>
    <w:p w:rsidR="002F017F" w:rsidRPr="00787CE0" w:rsidRDefault="002F017F" w:rsidP="001342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414"/>
        <w:jc w:val="both"/>
        <w:rPr>
          <w:sz w:val="26"/>
          <w:szCs w:val="26"/>
        </w:rPr>
      </w:pPr>
      <w:r w:rsidRPr="00787CE0">
        <w:rPr>
          <w:color w:val="000000"/>
          <w:sz w:val="26"/>
          <w:szCs w:val="26"/>
        </w:rPr>
        <w:t xml:space="preserve">к юбилейным датам 50, 55, 60, 65, 70 лет </w:t>
      </w:r>
      <w:r>
        <w:rPr>
          <w:color w:val="000000"/>
          <w:sz w:val="26"/>
          <w:szCs w:val="26"/>
        </w:rPr>
        <w:t>–</w:t>
      </w:r>
      <w:r w:rsidRPr="00787CE0">
        <w:rPr>
          <w:color w:val="000000"/>
          <w:sz w:val="26"/>
          <w:szCs w:val="26"/>
        </w:rPr>
        <w:t xml:space="preserve"> 50 %</w:t>
      </w:r>
      <w:r>
        <w:rPr>
          <w:color w:val="000000"/>
          <w:sz w:val="26"/>
          <w:szCs w:val="26"/>
        </w:rPr>
        <w:t>;</w:t>
      </w:r>
      <w:r w:rsidRPr="00787CE0">
        <w:rPr>
          <w:color w:val="000000"/>
          <w:sz w:val="26"/>
          <w:szCs w:val="26"/>
        </w:rPr>
        <w:t xml:space="preserve"> </w:t>
      </w:r>
    </w:p>
    <w:p w:rsidR="002F017F" w:rsidRPr="00787CE0" w:rsidRDefault="002F017F" w:rsidP="001342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414"/>
        <w:jc w:val="both"/>
        <w:rPr>
          <w:sz w:val="26"/>
          <w:szCs w:val="26"/>
        </w:rPr>
      </w:pPr>
      <w:r w:rsidRPr="00787CE0">
        <w:rPr>
          <w:color w:val="000000"/>
          <w:sz w:val="26"/>
          <w:szCs w:val="26"/>
        </w:rPr>
        <w:t xml:space="preserve">в связи с выходом на пенсию </w:t>
      </w:r>
      <w:r>
        <w:rPr>
          <w:color w:val="000000"/>
          <w:sz w:val="26"/>
          <w:szCs w:val="26"/>
        </w:rPr>
        <w:t>–</w:t>
      </w:r>
      <w:r w:rsidRPr="00787CE0">
        <w:rPr>
          <w:color w:val="000000"/>
          <w:sz w:val="26"/>
          <w:szCs w:val="26"/>
        </w:rPr>
        <w:t xml:space="preserve"> 100%</w:t>
      </w:r>
      <w:r>
        <w:rPr>
          <w:color w:val="000000"/>
          <w:sz w:val="26"/>
          <w:szCs w:val="26"/>
        </w:rPr>
        <w:t>.</w:t>
      </w:r>
    </w:p>
    <w:p w:rsidR="0082607E" w:rsidRPr="00E152B0" w:rsidRDefault="0082607E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E152B0">
        <w:rPr>
          <w:bCs/>
          <w:color w:val="000000"/>
          <w:sz w:val="26"/>
          <w:szCs w:val="26"/>
        </w:rPr>
        <w:t>заместителям директора</w:t>
      </w:r>
      <w:r w:rsidR="002F017F" w:rsidRPr="00E152B0">
        <w:rPr>
          <w:bCs/>
          <w:color w:val="000000"/>
          <w:sz w:val="26"/>
          <w:szCs w:val="26"/>
        </w:rPr>
        <w:t>, педагогическим работникам</w:t>
      </w:r>
      <w:r w:rsidRPr="00E152B0">
        <w:rPr>
          <w:bCs/>
          <w:color w:val="000000"/>
          <w:sz w:val="26"/>
          <w:szCs w:val="26"/>
        </w:rPr>
        <w:t xml:space="preserve"> за</w:t>
      </w:r>
      <w:r w:rsidR="00E152B0" w:rsidRPr="00E152B0">
        <w:rPr>
          <w:bCs/>
          <w:color w:val="000000"/>
          <w:sz w:val="26"/>
          <w:szCs w:val="26"/>
        </w:rPr>
        <w:t xml:space="preserve"> </w:t>
      </w:r>
      <w:r w:rsidR="002F017F" w:rsidRPr="00E152B0">
        <w:rPr>
          <w:color w:val="000000"/>
          <w:sz w:val="26"/>
          <w:szCs w:val="26"/>
        </w:rPr>
        <w:t>плодотворный труд и успехи в формировании интеллектуального, культурного и нравствен</w:t>
      </w:r>
      <w:r w:rsidR="002F017F" w:rsidRPr="00E152B0">
        <w:rPr>
          <w:color w:val="000000"/>
          <w:sz w:val="26"/>
          <w:szCs w:val="26"/>
        </w:rPr>
        <w:softHyphen/>
        <w:t>ного</w:t>
      </w:r>
      <w:r w:rsidR="002F017F">
        <w:t xml:space="preserve"> развития </w:t>
      </w:r>
      <w:r w:rsidR="002F017F" w:rsidRPr="00E152B0">
        <w:rPr>
          <w:sz w:val="26"/>
          <w:szCs w:val="26"/>
        </w:rPr>
        <w:t>обучающихся</w:t>
      </w:r>
      <w:r w:rsidRPr="00E152B0">
        <w:rPr>
          <w:color w:val="000000"/>
          <w:sz w:val="26"/>
          <w:szCs w:val="26"/>
        </w:rPr>
        <w:t>:</w:t>
      </w:r>
    </w:p>
    <w:p w:rsidR="0082607E" w:rsidRPr="00787CE0" w:rsidRDefault="0082607E" w:rsidP="001342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87CE0">
        <w:rPr>
          <w:color w:val="000000"/>
          <w:sz w:val="26"/>
          <w:szCs w:val="26"/>
        </w:rPr>
        <w:t xml:space="preserve">к профессиональным праздникам: «День учителя» </w:t>
      </w:r>
      <w:r>
        <w:rPr>
          <w:color w:val="000000"/>
          <w:sz w:val="26"/>
          <w:szCs w:val="26"/>
        </w:rPr>
        <w:t>–</w:t>
      </w:r>
      <w:r w:rsidRPr="00787CE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15</w:t>
      </w:r>
      <w:r w:rsidRPr="00787CE0">
        <w:rPr>
          <w:color w:val="000000"/>
          <w:sz w:val="26"/>
          <w:szCs w:val="26"/>
        </w:rPr>
        <w:t xml:space="preserve">%; </w:t>
      </w:r>
    </w:p>
    <w:p w:rsidR="0082607E" w:rsidRPr="002F017F" w:rsidRDefault="0082607E" w:rsidP="001342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F017F">
        <w:rPr>
          <w:color w:val="000000"/>
          <w:sz w:val="26"/>
          <w:szCs w:val="26"/>
        </w:rPr>
        <w:t xml:space="preserve">к праздничным дням: </w:t>
      </w:r>
      <w:r w:rsidRPr="002F017F">
        <w:rPr>
          <w:sz w:val="26"/>
          <w:szCs w:val="26"/>
        </w:rPr>
        <w:t>Новый год – 30%</w:t>
      </w:r>
      <w:r w:rsidR="002F017F" w:rsidRPr="002F017F">
        <w:rPr>
          <w:sz w:val="26"/>
          <w:szCs w:val="26"/>
        </w:rPr>
        <w:t xml:space="preserve">; </w:t>
      </w:r>
      <w:r w:rsidRPr="002F017F">
        <w:rPr>
          <w:color w:val="000000"/>
          <w:sz w:val="26"/>
          <w:szCs w:val="26"/>
        </w:rPr>
        <w:t xml:space="preserve">Международный женский день (8 марта) – 20%; </w:t>
      </w:r>
      <w:r w:rsidR="00E152B0" w:rsidRPr="00E152B0">
        <w:rPr>
          <w:color w:val="000000"/>
          <w:sz w:val="26"/>
          <w:szCs w:val="26"/>
        </w:rPr>
        <w:t xml:space="preserve">День защитника Отечества (23 февраля)– </w:t>
      </w:r>
      <w:r w:rsidR="00E152B0">
        <w:rPr>
          <w:color w:val="000000"/>
          <w:sz w:val="26"/>
          <w:szCs w:val="26"/>
        </w:rPr>
        <w:t>3</w:t>
      </w:r>
      <w:r w:rsidR="00E152B0" w:rsidRPr="00E152B0">
        <w:rPr>
          <w:color w:val="000000"/>
          <w:sz w:val="26"/>
          <w:szCs w:val="26"/>
        </w:rPr>
        <w:t>0%</w:t>
      </w:r>
    </w:p>
    <w:p w:rsidR="0082607E" w:rsidRPr="00E152B0" w:rsidRDefault="00E152B0" w:rsidP="001342F3">
      <w:pPr>
        <w:pStyle w:val="a3"/>
        <w:numPr>
          <w:ilvl w:val="2"/>
          <w:numId w:val="1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E152B0">
        <w:rPr>
          <w:bCs/>
          <w:color w:val="000000"/>
          <w:sz w:val="26"/>
          <w:szCs w:val="26"/>
        </w:rPr>
        <w:t xml:space="preserve"> </w:t>
      </w:r>
      <w:r w:rsidR="00907F83">
        <w:rPr>
          <w:bCs/>
          <w:color w:val="000000"/>
          <w:sz w:val="26"/>
          <w:szCs w:val="26"/>
        </w:rPr>
        <w:t xml:space="preserve">заместителю директора по АХР, </w:t>
      </w:r>
      <w:r w:rsidR="0082607E" w:rsidRPr="00E152B0">
        <w:rPr>
          <w:bCs/>
          <w:color w:val="000000"/>
          <w:sz w:val="26"/>
          <w:szCs w:val="26"/>
        </w:rPr>
        <w:t>работникам бухгалтерии</w:t>
      </w:r>
      <w:r>
        <w:rPr>
          <w:bCs/>
          <w:color w:val="000000"/>
          <w:sz w:val="26"/>
          <w:szCs w:val="26"/>
        </w:rPr>
        <w:t>, библиотеки, учебно-вспомогательного персонала</w:t>
      </w:r>
      <w:r w:rsidR="0082607E" w:rsidRPr="00E152B0">
        <w:rPr>
          <w:bCs/>
          <w:color w:val="000000"/>
          <w:sz w:val="26"/>
          <w:szCs w:val="26"/>
        </w:rPr>
        <w:t xml:space="preserve"> за</w:t>
      </w:r>
      <w:r>
        <w:rPr>
          <w:bCs/>
          <w:color w:val="000000"/>
          <w:sz w:val="26"/>
          <w:szCs w:val="26"/>
        </w:rPr>
        <w:t xml:space="preserve"> </w:t>
      </w:r>
      <w:r w:rsidRPr="00231C8F">
        <w:rPr>
          <w:color w:val="000000"/>
          <w:sz w:val="26"/>
          <w:szCs w:val="26"/>
        </w:rPr>
        <w:t xml:space="preserve">высокое качество работы и </w:t>
      </w:r>
      <w:r w:rsidR="0082607E" w:rsidRPr="00E152B0">
        <w:rPr>
          <w:color w:val="000000"/>
          <w:sz w:val="26"/>
          <w:szCs w:val="26"/>
        </w:rPr>
        <w:t>личный вклад в эффективное функционирование школы:</w:t>
      </w:r>
    </w:p>
    <w:p w:rsidR="0082607E" w:rsidRPr="0082607E" w:rsidRDefault="0082607E" w:rsidP="001342F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firstLine="0"/>
        <w:jc w:val="both"/>
        <w:rPr>
          <w:color w:val="000000"/>
          <w:sz w:val="26"/>
          <w:szCs w:val="26"/>
        </w:rPr>
      </w:pPr>
      <w:r w:rsidRPr="0082607E">
        <w:rPr>
          <w:color w:val="000000"/>
          <w:sz w:val="26"/>
          <w:szCs w:val="26"/>
        </w:rPr>
        <w:t>к профессиональным праздникам: «Международный день бухгалтера» (10 ноября) – 50%;</w:t>
      </w:r>
      <w:r w:rsidR="00E152B0" w:rsidRPr="00E152B0">
        <w:rPr>
          <w:color w:val="000000"/>
          <w:sz w:val="26"/>
          <w:szCs w:val="26"/>
        </w:rPr>
        <w:t xml:space="preserve"> </w:t>
      </w:r>
      <w:r w:rsidR="00E152B0" w:rsidRPr="00EC4844">
        <w:rPr>
          <w:color w:val="000000"/>
          <w:sz w:val="26"/>
          <w:szCs w:val="26"/>
        </w:rPr>
        <w:t xml:space="preserve">Международный день  школьных библиотек (4 понедельник октября) </w:t>
      </w:r>
      <w:r w:rsidR="00E152B0">
        <w:rPr>
          <w:color w:val="000000"/>
          <w:sz w:val="26"/>
          <w:szCs w:val="26"/>
        </w:rPr>
        <w:t>–</w:t>
      </w:r>
      <w:r w:rsidR="00E152B0" w:rsidRPr="00EC4844">
        <w:rPr>
          <w:color w:val="000000"/>
          <w:sz w:val="26"/>
          <w:szCs w:val="26"/>
        </w:rPr>
        <w:t xml:space="preserve"> 50%; Общероссийский день библиотек (27 мая) </w:t>
      </w:r>
      <w:r w:rsidR="00E152B0">
        <w:rPr>
          <w:color w:val="000000"/>
          <w:sz w:val="26"/>
          <w:szCs w:val="26"/>
        </w:rPr>
        <w:t>–</w:t>
      </w:r>
      <w:r w:rsidR="00E152B0" w:rsidRPr="00EC4844">
        <w:rPr>
          <w:color w:val="000000"/>
          <w:sz w:val="26"/>
          <w:szCs w:val="26"/>
        </w:rPr>
        <w:t xml:space="preserve"> 50%</w:t>
      </w:r>
    </w:p>
    <w:p w:rsidR="0082607E" w:rsidRPr="00E152B0" w:rsidRDefault="0082607E" w:rsidP="001342F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993"/>
        <w:jc w:val="both"/>
        <w:rPr>
          <w:color w:val="000000"/>
          <w:sz w:val="26"/>
          <w:szCs w:val="26"/>
        </w:rPr>
      </w:pPr>
      <w:r w:rsidRPr="00E152B0">
        <w:rPr>
          <w:color w:val="000000"/>
          <w:sz w:val="26"/>
          <w:szCs w:val="26"/>
        </w:rPr>
        <w:t xml:space="preserve">к праздничным дням: </w:t>
      </w:r>
      <w:r w:rsidRPr="00E152B0">
        <w:rPr>
          <w:sz w:val="26"/>
          <w:szCs w:val="26"/>
        </w:rPr>
        <w:t xml:space="preserve">Новый год – 30%; </w:t>
      </w:r>
      <w:r w:rsidRPr="00E152B0">
        <w:rPr>
          <w:color w:val="000000"/>
          <w:sz w:val="26"/>
          <w:szCs w:val="26"/>
        </w:rPr>
        <w:t>Международный женский день (8 марта) – 20%</w:t>
      </w:r>
      <w:r w:rsidR="00E152B0" w:rsidRPr="00E152B0">
        <w:rPr>
          <w:color w:val="000000"/>
          <w:sz w:val="26"/>
          <w:szCs w:val="26"/>
        </w:rPr>
        <w:t xml:space="preserve">; </w:t>
      </w:r>
      <w:r w:rsidRPr="00E152B0">
        <w:rPr>
          <w:color w:val="000000"/>
          <w:sz w:val="26"/>
          <w:szCs w:val="26"/>
        </w:rPr>
        <w:t xml:space="preserve">День защитника Отечества (23 февраля)– </w:t>
      </w:r>
      <w:r w:rsidR="00E152B0">
        <w:rPr>
          <w:color w:val="000000"/>
          <w:sz w:val="26"/>
          <w:szCs w:val="26"/>
        </w:rPr>
        <w:t>3</w:t>
      </w:r>
      <w:r w:rsidRPr="00E152B0">
        <w:rPr>
          <w:color w:val="000000"/>
          <w:sz w:val="26"/>
          <w:szCs w:val="26"/>
        </w:rPr>
        <w:t xml:space="preserve">0% </w:t>
      </w:r>
    </w:p>
    <w:p w:rsidR="00E152B0" w:rsidRDefault="00E152B0" w:rsidP="006E00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E00F3" w:rsidRPr="004716F1" w:rsidRDefault="00C20315" w:rsidP="004716F1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716F1">
        <w:rPr>
          <w:b/>
          <w:bCs/>
          <w:color w:val="000000"/>
          <w:sz w:val="26"/>
          <w:szCs w:val="26"/>
        </w:rPr>
        <w:t>ЗАКЛЮЧИТЕЛЬНЫЕ ПОЛОЖЕНИЯ</w:t>
      </w:r>
    </w:p>
    <w:p w:rsidR="00E152B0" w:rsidRDefault="00E152B0" w:rsidP="004716F1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0" w:right="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инициативе профсоюзного комитета,  работников образовательного учреждения и директора МБОУ </w:t>
      </w:r>
      <w:r w:rsidR="00BE3AC3">
        <w:rPr>
          <w:sz w:val="26"/>
          <w:szCs w:val="26"/>
        </w:rPr>
        <w:t>«Школа № 78»</w:t>
      </w:r>
      <w:r>
        <w:rPr>
          <w:sz w:val="26"/>
          <w:szCs w:val="26"/>
        </w:rPr>
        <w:t xml:space="preserve"> в Положение могут </w:t>
      </w:r>
      <w:r w:rsidRPr="0044728F">
        <w:rPr>
          <w:sz w:val="26"/>
          <w:szCs w:val="26"/>
        </w:rPr>
        <w:t>быть внесены изменения, не противоречащие действующему законодательству.</w:t>
      </w:r>
    </w:p>
    <w:p w:rsidR="00E152B0" w:rsidRPr="00D23522" w:rsidRDefault="00E152B0" w:rsidP="004716F1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0" w:right="51" w:firstLine="0"/>
        <w:jc w:val="both"/>
        <w:rPr>
          <w:sz w:val="26"/>
          <w:szCs w:val="26"/>
        </w:rPr>
      </w:pPr>
      <w:r w:rsidRPr="00D23522">
        <w:rPr>
          <w:sz w:val="26"/>
          <w:szCs w:val="26"/>
        </w:rPr>
        <w:t xml:space="preserve">Все дополнения  и изменения настоящего Положения принимаются решением  общего собрания трудового коллектива МБОУ </w:t>
      </w:r>
      <w:r w:rsidR="00BE3AC3">
        <w:rPr>
          <w:sz w:val="26"/>
          <w:szCs w:val="26"/>
        </w:rPr>
        <w:t>«Школа № 78»</w:t>
      </w:r>
      <w:r>
        <w:rPr>
          <w:sz w:val="26"/>
          <w:szCs w:val="26"/>
        </w:rPr>
        <w:t xml:space="preserve"> </w:t>
      </w:r>
      <w:r w:rsidRPr="00D23522">
        <w:rPr>
          <w:sz w:val="26"/>
          <w:szCs w:val="26"/>
        </w:rPr>
        <w:t>и утверждаются приказом директора по согласованию с профсоюзным комитетом.</w:t>
      </w:r>
    </w:p>
    <w:p w:rsidR="00E152B0" w:rsidRPr="00D23522" w:rsidRDefault="00E152B0" w:rsidP="004716F1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0" w:right="51" w:firstLine="0"/>
        <w:jc w:val="both"/>
        <w:rPr>
          <w:sz w:val="26"/>
          <w:szCs w:val="26"/>
        </w:rPr>
      </w:pPr>
      <w:r w:rsidRPr="00D23522">
        <w:rPr>
          <w:sz w:val="26"/>
          <w:szCs w:val="26"/>
        </w:rPr>
        <w:t>После принятия новой редакции Положения предыдущая редакция теряет силу.</w:t>
      </w:r>
    </w:p>
    <w:p w:rsidR="00E152B0" w:rsidRPr="00D23522" w:rsidRDefault="00E152B0" w:rsidP="004716F1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0" w:right="51" w:firstLine="0"/>
        <w:jc w:val="both"/>
        <w:rPr>
          <w:sz w:val="26"/>
          <w:szCs w:val="26"/>
        </w:rPr>
      </w:pPr>
      <w:r w:rsidRPr="00D23522">
        <w:rPr>
          <w:sz w:val="26"/>
          <w:szCs w:val="26"/>
        </w:rPr>
        <w:t>Срок действия данного положения - с 1 сентября 201</w:t>
      </w:r>
      <w:r w:rsidR="0095083F">
        <w:rPr>
          <w:sz w:val="26"/>
          <w:szCs w:val="26"/>
        </w:rPr>
        <w:t>6</w:t>
      </w:r>
      <w:r w:rsidRPr="00D23522">
        <w:rPr>
          <w:sz w:val="26"/>
          <w:szCs w:val="26"/>
        </w:rPr>
        <w:t xml:space="preserve"> года по 31 августа 201</w:t>
      </w:r>
      <w:r w:rsidR="0095083F">
        <w:rPr>
          <w:sz w:val="26"/>
          <w:szCs w:val="26"/>
        </w:rPr>
        <w:t>7</w:t>
      </w:r>
      <w:r w:rsidRPr="00D23522">
        <w:rPr>
          <w:sz w:val="26"/>
          <w:szCs w:val="26"/>
        </w:rPr>
        <w:t xml:space="preserve"> года.</w:t>
      </w:r>
    </w:p>
    <w:sectPr w:rsidR="00E152B0" w:rsidRPr="00D23522" w:rsidSect="004716F1">
      <w:footerReference w:type="default" r:id="rId10"/>
      <w:pgSz w:w="11906" w:h="16838"/>
      <w:pgMar w:top="737" w:right="851" w:bottom="737" w:left="102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49" w:rsidRDefault="00677E49" w:rsidP="00EF40B7">
      <w:r>
        <w:separator/>
      </w:r>
    </w:p>
  </w:endnote>
  <w:endnote w:type="continuationSeparator" w:id="1">
    <w:p w:rsidR="00677E49" w:rsidRDefault="00677E49" w:rsidP="00EF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9508"/>
      <w:docPartObj>
        <w:docPartGallery w:val="Page Numbers (Bottom of Page)"/>
        <w:docPartUnique/>
      </w:docPartObj>
    </w:sdtPr>
    <w:sdtContent>
      <w:p w:rsidR="00BA4206" w:rsidRDefault="00D23BFD">
        <w:pPr>
          <w:pStyle w:val="a8"/>
          <w:jc w:val="right"/>
        </w:pPr>
        <w:fldSimple w:instr=" PAGE   \* MERGEFORMAT ">
          <w:r w:rsidR="001F043F">
            <w:rPr>
              <w:noProof/>
            </w:rPr>
            <w:t>1</w:t>
          </w:r>
        </w:fldSimple>
      </w:p>
    </w:sdtContent>
  </w:sdt>
  <w:p w:rsidR="00BA4206" w:rsidRDefault="00BA42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49" w:rsidRDefault="00677E49" w:rsidP="00EF40B7">
      <w:r>
        <w:separator/>
      </w:r>
    </w:p>
  </w:footnote>
  <w:footnote w:type="continuationSeparator" w:id="1">
    <w:p w:rsidR="00677E49" w:rsidRDefault="00677E49" w:rsidP="00EF4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C2231AC"/>
    <w:multiLevelType w:val="multilevel"/>
    <w:tmpl w:val="CA862A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706757"/>
    <w:multiLevelType w:val="hybridMultilevel"/>
    <w:tmpl w:val="63729DC6"/>
    <w:lvl w:ilvl="0" w:tplc="B9D25B8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747E"/>
    <w:multiLevelType w:val="hybridMultilevel"/>
    <w:tmpl w:val="A4B41BB8"/>
    <w:lvl w:ilvl="0" w:tplc="428AF93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1261568"/>
    <w:multiLevelType w:val="hybridMultilevel"/>
    <w:tmpl w:val="BEA8CDAC"/>
    <w:lvl w:ilvl="0" w:tplc="420AF9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AF9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061CC"/>
    <w:multiLevelType w:val="multilevel"/>
    <w:tmpl w:val="CE6C7E42"/>
    <w:lvl w:ilvl="0">
      <w:start w:val="2"/>
      <w:numFmt w:val="decimal"/>
      <w:lvlText w:val="%1."/>
      <w:lvlJc w:val="left"/>
      <w:pPr>
        <w:ind w:left="589" w:hanging="58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27AD53C8"/>
    <w:multiLevelType w:val="hybridMultilevel"/>
    <w:tmpl w:val="B6708416"/>
    <w:lvl w:ilvl="0" w:tplc="428AF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B13FB5"/>
    <w:multiLevelType w:val="hybridMultilevel"/>
    <w:tmpl w:val="A43E61BE"/>
    <w:lvl w:ilvl="0" w:tplc="3036D1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E2E82"/>
    <w:multiLevelType w:val="hybridMultilevel"/>
    <w:tmpl w:val="5E881A94"/>
    <w:lvl w:ilvl="0" w:tplc="1A603E1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E1F36"/>
    <w:multiLevelType w:val="multilevel"/>
    <w:tmpl w:val="3F4A83E2"/>
    <w:lvl w:ilvl="0">
      <w:start w:val="2"/>
      <w:numFmt w:val="decimal"/>
      <w:lvlText w:val="%1."/>
      <w:lvlJc w:val="left"/>
      <w:pPr>
        <w:ind w:left="589" w:hanging="589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514C0D4A"/>
    <w:multiLevelType w:val="hybridMultilevel"/>
    <w:tmpl w:val="EF38BFD2"/>
    <w:lvl w:ilvl="0" w:tplc="428AF9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4D1032F"/>
    <w:multiLevelType w:val="multilevel"/>
    <w:tmpl w:val="7EEEDA54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C5E59"/>
    <w:multiLevelType w:val="hybridMultilevel"/>
    <w:tmpl w:val="83245F50"/>
    <w:lvl w:ilvl="0" w:tplc="B9D25B88">
      <w:start w:val="65535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B2A"/>
    <w:rsid w:val="00001152"/>
    <w:rsid w:val="000132FE"/>
    <w:rsid w:val="00017197"/>
    <w:rsid w:val="0001784B"/>
    <w:rsid w:val="000334BF"/>
    <w:rsid w:val="00034DF0"/>
    <w:rsid w:val="00045C9C"/>
    <w:rsid w:val="000474F4"/>
    <w:rsid w:val="00047758"/>
    <w:rsid w:val="00050E7A"/>
    <w:rsid w:val="00055260"/>
    <w:rsid w:val="0007096B"/>
    <w:rsid w:val="00085096"/>
    <w:rsid w:val="00086955"/>
    <w:rsid w:val="0009263E"/>
    <w:rsid w:val="00093668"/>
    <w:rsid w:val="000938E9"/>
    <w:rsid w:val="00094D83"/>
    <w:rsid w:val="000A3C47"/>
    <w:rsid w:val="000B7A32"/>
    <w:rsid w:val="000C4169"/>
    <w:rsid w:val="000E21E7"/>
    <w:rsid w:val="000E2E7F"/>
    <w:rsid w:val="000E5F0B"/>
    <w:rsid w:val="000E6C15"/>
    <w:rsid w:val="000E6D52"/>
    <w:rsid w:val="00100FB4"/>
    <w:rsid w:val="001028FC"/>
    <w:rsid w:val="00103F1F"/>
    <w:rsid w:val="0010603E"/>
    <w:rsid w:val="00111A0F"/>
    <w:rsid w:val="001128DF"/>
    <w:rsid w:val="00113005"/>
    <w:rsid w:val="00115284"/>
    <w:rsid w:val="0011795A"/>
    <w:rsid w:val="00121A7A"/>
    <w:rsid w:val="00122AF1"/>
    <w:rsid w:val="00127B93"/>
    <w:rsid w:val="00130209"/>
    <w:rsid w:val="001326AF"/>
    <w:rsid w:val="001342F3"/>
    <w:rsid w:val="0013516B"/>
    <w:rsid w:val="0014142C"/>
    <w:rsid w:val="00147F07"/>
    <w:rsid w:val="00165E90"/>
    <w:rsid w:val="00177521"/>
    <w:rsid w:val="00187CE7"/>
    <w:rsid w:val="001A3C89"/>
    <w:rsid w:val="001A54ED"/>
    <w:rsid w:val="001A694B"/>
    <w:rsid w:val="001B3CDE"/>
    <w:rsid w:val="001B65C9"/>
    <w:rsid w:val="001C1865"/>
    <w:rsid w:val="001C18EF"/>
    <w:rsid w:val="001C4701"/>
    <w:rsid w:val="001C7FDE"/>
    <w:rsid w:val="001E3268"/>
    <w:rsid w:val="001E72F7"/>
    <w:rsid w:val="001F043F"/>
    <w:rsid w:val="00207E6A"/>
    <w:rsid w:val="0021290F"/>
    <w:rsid w:val="0021413C"/>
    <w:rsid w:val="00221692"/>
    <w:rsid w:val="002231A0"/>
    <w:rsid w:val="00231C8F"/>
    <w:rsid w:val="0023207F"/>
    <w:rsid w:val="00241B45"/>
    <w:rsid w:val="00256CCA"/>
    <w:rsid w:val="002662D4"/>
    <w:rsid w:val="00275C94"/>
    <w:rsid w:val="00285230"/>
    <w:rsid w:val="0029698A"/>
    <w:rsid w:val="00297C8F"/>
    <w:rsid w:val="002A69A5"/>
    <w:rsid w:val="002B04A7"/>
    <w:rsid w:val="002B4278"/>
    <w:rsid w:val="002B7835"/>
    <w:rsid w:val="002B7946"/>
    <w:rsid w:val="002C1449"/>
    <w:rsid w:val="002C1A18"/>
    <w:rsid w:val="002C358D"/>
    <w:rsid w:val="002D0110"/>
    <w:rsid w:val="002D1F37"/>
    <w:rsid w:val="002D3318"/>
    <w:rsid w:val="002D3CE1"/>
    <w:rsid w:val="002D4A1A"/>
    <w:rsid w:val="002D7995"/>
    <w:rsid w:val="002E0F08"/>
    <w:rsid w:val="002E2061"/>
    <w:rsid w:val="002E7A39"/>
    <w:rsid w:val="002F017F"/>
    <w:rsid w:val="002F0FA1"/>
    <w:rsid w:val="00303C28"/>
    <w:rsid w:val="00306B98"/>
    <w:rsid w:val="00311C90"/>
    <w:rsid w:val="003310AB"/>
    <w:rsid w:val="0034555A"/>
    <w:rsid w:val="003551CA"/>
    <w:rsid w:val="00362AE1"/>
    <w:rsid w:val="00365F81"/>
    <w:rsid w:val="00366028"/>
    <w:rsid w:val="00367E90"/>
    <w:rsid w:val="00373CC7"/>
    <w:rsid w:val="00380646"/>
    <w:rsid w:val="00382B43"/>
    <w:rsid w:val="00383186"/>
    <w:rsid w:val="00383316"/>
    <w:rsid w:val="0038665F"/>
    <w:rsid w:val="00387228"/>
    <w:rsid w:val="00390AE7"/>
    <w:rsid w:val="0039241F"/>
    <w:rsid w:val="003946E4"/>
    <w:rsid w:val="00396FDB"/>
    <w:rsid w:val="00397D12"/>
    <w:rsid w:val="003A34E6"/>
    <w:rsid w:val="003A4703"/>
    <w:rsid w:val="003A4C8D"/>
    <w:rsid w:val="003A5352"/>
    <w:rsid w:val="003B5D9E"/>
    <w:rsid w:val="003B5F13"/>
    <w:rsid w:val="003C3E02"/>
    <w:rsid w:val="003C735B"/>
    <w:rsid w:val="003E0240"/>
    <w:rsid w:val="003E3C5A"/>
    <w:rsid w:val="003E6498"/>
    <w:rsid w:val="003F041D"/>
    <w:rsid w:val="00410044"/>
    <w:rsid w:val="004109B0"/>
    <w:rsid w:val="00412B27"/>
    <w:rsid w:val="00435CA9"/>
    <w:rsid w:val="00436D26"/>
    <w:rsid w:val="004400A1"/>
    <w:rsid w:val="00466E02"/>
    <w:rsid w:val="004716F1"/>
    <w:rsid w:val="00472718"/>
    <w:rsid w:val="00480325"/>
    <w:rsid w:val="00480EF5"/>
    <w:rsid w:val="00485B18"/>
    <w:rsid w:val="00486E00"/>
    <w:rsid w:val="0049115F"/>
    <w:rsid w:val="004921F8"/>
    <w:rsid w:val="004977A8"/>
    <w:rsid w:val="00497B20"/>
    <w:rsid w:val="00497D08"/>
    <w:rsid w:val="004A72B5"/>
    <w:rsid w:val="004D18A8"/>
    <w:rsid w:val="004E3AF2"/>
    <w:rsid w:val="004E6D29"/>
    <w:rsid w:val="00501759"/>
    <w:rsid w:val="005058B0"/>
    <w:rsid w:val="00507B37"/>
    <w:rsid w:val="00523D0A"/>
    <w:rsid w:val="00530405"/>
    <w:rsid w:val="0053598C"/>
    <w:rsid w:val="00547439"/>
    <w:rsid w:val="00552558"/>
    <w:rsid w:val="005530CD"/>
    <w:rsid w:val="00554F0E"/>
    <w:rsid w:val="0056210F"/>
    <w:rsid w:val="00567633"/>
    <w:rsid w:val="0056792B"/>
    <w:rsid w:val="00570F55"/>
    <w:rsid w:val="00574B5E"/>
    <w:rsid w:val="005757D1"/>
    <w:rsid w:val="00580B2E"/>
    <w:rsid w:val="00586AC9"/>
    <w:rsid w:val="00587F6B"/>
    <w:rsid w:val="005973C3"/>
    <w:rsid w:val="005A0D83"/>
    <w:rsid w:val="005A1DB0"/>
    <w:rsid w:val="005B45C3"/>
    <w:rsid w:val="005B5557"/>
    <w:rsid w:val="005B5E55"/>
    <w:rsid w:val="005C2DCB"/>
    <w:rsid w:val="005C7E9F"/>
    <w:rsid w:val="005D2396"/>
    <w:rsid w:val="005D5DE7"/>
    <w:rsid w:val="005E10EF"/>
    <w:rsid w:val="005F0A67"/>
    <w:rsid w:val="005F2930"/>
    <w:rsid w:val="005F70FB"/>
    <w:rsid w:val="005F7AFB"/>
    <w:rsid w:val="00602F31"/>
    <w:rsid w:val="006204E4"/>
    <w:rsid w:val="006205D7"/>
    <w:rsid w:val="006266BC"/>
    <w:rsid w:val="00635F38"/>
    <w:rsid w:val="006364E8"/>
    <w:rsid w:val="00661DAA"/>
    <w:rsid w:val="006625AF"/>
    <w:rsid w:val="006653AE"/>
    <w:rsid w:val="0066608E"/>
    <w:rsid w:val="00666593"/>
    <w:rsid w:val="006669A1"/>
    <w:rsid w:val="00672A6C"/>
    <w:rsid w:val="006746CC"/>
    <w:rsid w:val="00674713"/>
    <w:rsid w:val="00677E49"/>
    <w:rsid w:val="0068345C"/>
    <w:rsid w:val="00687732"/>
    <w:rsid w:val="00687C44"/>
    <w:rsid w:val="00692695"/>
    <w:rsid w:val="006946A8"/>
    <w:rsid w:val="006A21DD"/>
    <w:rsid w:val="006A5A44"/>
    <w:rsid w:val="006A6575"/>
    <w:rsid w:val="006B045B"/>
    <w:rsid w:val="006B59E2"/>
    <w:rsid w:val="006C3493"/>
    <w:rsid w:val="006C4719"/>
    <w:rsid w:val="006C60AF"/>
    <w:rsid w:val="006D1D08"/>
    <w:rsid w:val="006D2CDC"/>
    <w:rsid w:val="006D446F"/>
    <w:rsid w:val="006D584F"/>
    <w:rsid w:val="006E00F3"/>
    <w:rsid w:val="006F13A8"/>
    <w:rsid w:val="006F3393"/>
    <w:rsid w:val="006F508C"/>
    <w:rsid w:val="006F71AA"/>
    <w:rsid w:val="007205EF"/>
    <w:rsid w:val="00723072"/>
    <w:rsid w:val="00730F39"/>
    <w:rsid w:val="00731A91"/>
    <w:rsid w:val="007359DE"/>
    <w:rsid w:val="00735EB0"/>
    <w:rsid w:val="00751EE9"/>
    <w:rsid w:val="00755342"/>
    <w:rsid w:val="00755998"/>
    <w:rsid w:val="0075653E"/>
    <w:rsid w:val="00763D0E"/>
    <w:rsid w:val="00765403"/>
    <w:rsid w:val="00767D1B"/>
    <w:rsid w:val="007714A3"/>
    <w:rsid w:val="00776EB9"/>
    <w:rsid w:val="00793980"/>
    <w:rsid w:val="007A2853"/>
    <w:rsid w:val="007A54EA"/>
    <w:rsid w:val="007A7FC7"/>
    <w:rsid w:val="007B0E1F"/>
    <w:rsid w:val="007B24B6"/>
    <w:rsid w:val="007C2518"/>
    <w:rsid w:val="007C3948"/>
    <w:rsid w:val="007C3F38"/>
    <w:rsid w:val="007C68DC"/>
    <w:rsid w:val="007D4D5F"/>
    <w:rsid w:val="007D4EF5"/>
    <w:rsid w:val="007E4A61"/>
    <w:rsid w:val="007F007C"/>
    <w:rsid w:val="007F06D1"/>
    <w:rsid w:val="007F11D6"/>
    <w:rsid w:val="007F6A69"/>
    <w:rsid w:val="00822583"/>
    <w:rsid w:val="00822921"/>
    <w:rsid w:val="00823C23"/>
    <w:rsid w:val="0082607E"/>
    <w:rsid w:val="00830C2B"/>
    <w:rsid w:val="00832094"/>
    <w:rsid w:val="008365FA"/>
    <w:rsid w:val="008418C5"/>
    <w:rsid w:val="00841E41"/>
    <w:rsid w:val="00842F17"/>
    <w:rsid w:val="00846451"/>
    <w:rsid w:val="00851BBF"/>
    <w:rsid w:val="0085794D"/>
    <w:rsid w:val="00864073"/>
    <w:rsid w:val="00864E15"/>
    <w:rsid w:val="00871E36"/>
    <w:rsid w:val="00876ACE"/>
    <w:rsid w:val="00881207"/>
    <w:rsid w:val="0088162F"/>
    <w:rsid w:val="008841B1"/>
    <w:rsid w:val="008911BF"/>
    <w:rsid w:val="00892AC5"/>
    <w:rsid w:val="008932CB"/>
    <w:rsid w:val="00894199"/>
    <w:rsid w:val="0089586F"/>
    <w:rsid w:val="008A0F91"/>
    <w:rsid w:val="008A22FF"/>
    <w:rsid w:val="008A3AAB"/>
    <w:rsid w:val="008A56A4"/>
    <w:rsid w:val="008B321B"/>
    <w:rsid w:val="008B7D8D"/>
    <w:rsid w:val="008C1CE6"/>
    <w:rsid w:val="008C4039"/>
    <w:rsid w:val="008C70F8"/>
    <w:rsid w:val="008D7BF4"/>
    <w:rsid w:val="008E3244"/>
    <w:rsid w:val="008F7AC6"/>
    <w:rsid w:val="00902007"/>
    <w:rsid w:val="00903B59"/>
    <w:rsid w:val="00904A03"/>
    <w:rsid w:val="00907F83"/>
    <w:rsid w:val="00931F13"/>
    <w:rsid w:val="00937CA4"/>
    <w:rsid w:val="0094438E"/>
    <w:rsid w:val="0095083F"/>
    <w:rsid w:val="00954538"/>
    <w:rsid w:val="0095636F"/>
    <w:rsid w:val="0097296A"/>
    <w:rsid w:val="00974235"/>
    <w:rsid w:val="00983CB2"/>
    <w:rsid w:val="0099134C"/>
    <w:rsid w:val="009A02EF"/>
    <w:rsid w:val="009A7E82"/>
    <w:rsid w:val="009B183C"/>
    <w:rsid w:val="009D3038"/>
    <w:rsid w:val="009D3561"/>
    <w:rsid w:val="009D3D4C"/>
    <w:rsid w:val="009D4A64"/>
    <w:rsid w:val="009D5B8E"/>
    <w:rsid w:val="009E1516"/>
    <w:rsid w:val="009E1F4E"/>
    <w:rsid w:val="009E40E4"/>
    <w:rsid w:val="009E5619"/>
    <w:rsid w:val="009E68F6"/>
    <w:rsid w:val="009F345F"/>
    <w:rsid w:val="00A01DDC"/>
    <w:rsid w:val="00A127F2"/>
    <w:rsid w:val="00A206ED"/>
    <w:rsid w:val="00A2260F"/>
    <w:rsid w:val="00A2603F"/>
    <w:rsid w:val="00A30406"/>
    <w:rsid w:val="00A3778D"/>
    <w:rsid w:val="00A413D4"/>
    <w:rsid w:val="00A527D1"/>
    <w:rsid w:val="00A62858"/>
    <w:rsid w:val="00A628BE"/>
    <w:rsid w:val="00A62CA4"/>
    <w:rsid w:val="00A675D0"/>
    <w:rsid w:val="00A70F41"/>
    <w:rsid w:val="00A77249"/>
    <w:rsid w:val="00A85AF9"/>
    <w:rsid w:val="00A867FB"/>
    <w:rsid w:val="00A86982"/>
    <w:rsid w:val="00A87C0A"/>
    <w:rsid w:val="00A9176F"/>
    <w:rsid w:val="00A95E6C"/>
    <w:rsid w:val="00AA158F"/>
    <w:rsid w:val="00AA2F49"/>
    <w:rsid w:val="00AA5AC8"/>
    <w:rsid w:val="00AB5DA6"/>
    <w:rsid w:val="00AB5EFE"/>
    <w:rsid w:val="00AB7B46"/>
    <w:rsid w:val="00AD67F4"/>
    <w:rsid w:val="00AE58FF"/>
    <w:rsid w:val="00AE750D"/>
    <w:rsid w:val="00AE7548"/>
    <w:rsid w:val="00AF09E7"/>
    <w:rsid w:val="00AF25EE"/>
    <w:rsid w:val="00AF5453"/>
    <w:rsid w:val="00AF56D3"/>
    <w:rsid w:val="00B02187"/>
    <w:rsid w:val="00B0223D"/>
    <w:rsid w:val="00B0322C"/>
    <w:rsid w:val="00B048E4"/>
    <w:rsid w:val="00B13AAB"/>
    <w:rsid w:val="00B151CD"/>
    <w:rsid w:val="00B1780D"/>
    <w:rsid w:val="00B24726"/>
    <w:rsid w:val="00B24AF6"/>
    <w:rsid w:val="00B25EC9"/>
    <w:rsid w:val="00B320DE"/>
    <w:rsid w:val="00B34490"/>
    <w:rsid w:val="00B35F88"/>
    <w:rsid w:val="00B4410A"/>
    <w:rsid w:val="00B44A10"/>
    <w:rsid w:val="00B45597"/>
    <w:rsid w:val="00B6345B"/>
    <w:rsid w:val="00B64153"/>
    <w:rsid w:val="00B7550C"/>
    <w:rsid w:val="00B86C60"/>
    <w:rsid w:val="00B92472"/>
    <w:rsid w:val="00B96557"/>
    <w:rsid w:val="00BA315E"/>
    <w:rsid w:val="00BA3360"/>
    <w:rsid w:val="00BA4206"/>
    <w:rsid w:val="00BA4ED4"/>
    <w:rsid w:val="00BA5FDF"/>
    <w:rsid w:val="00BB0B07"/>
    <w:rsid w:val="00BB7521"/>
    <w:rsid w:val="00BB7C8D"/>
    <w:rsid w:val="00BC5C62"/>
    <w:rsid w:val="00BC6851"/>
    <w:rsid w:val="00BD0942"/>
    <w:rsid w:val="00BD0AAC"/>
    <w:rsid w:val="00BD729D"/>
    <w:rsid w:val="00BD7D99"/>
    <w:rsid w:val="00BE0EF4"/>
    <w:rsid w:val="00BE3AC3"/>
    <w:rsid w:val="00BE7933"/>
    <w:rsid w:val="00BF1111"/>
    <w:rsid w:val="00BF67F6"/>
    <w:rsid w:val="00BF7D8C"/>
    <w:rsid w:val="00C17A57"/>
    <w:rsid w:val="00C20315"/>
    <w:rsid w:val="00C242C0"/>
    <w:rsid w:val="00C3138C"/>
    <w:rsid w:val="00C31DA3"/>
    <w:rsid w:val="00C367EF"/>
    <w:rsid w:val="00C413A4"/>
    <w:rsid w:val="00C45848"/>
    <w:rsid w:val="00C47433"/>
    <w:rsid w:val="00C47C06"/>
    <w:rsid w:val="00C47E54"/>
    <w:rsid w:val="00C53071"/>
    <w:rsid w:val="00C673E9"/>
    <w:rsid w:val="00C754C0"/>
    <w:rsid w:val="00C80298"/>
    <w:rsid w:val="00C84191"/>
    <w:rsid w:val="00C91345"/>
    <w:rsid w:val="00C91B81"/>
    <w:rsid w:val="00C92728"/>
    <w:rsid w:val="00CA0D5D"/>
    <w:rsid w:val="00CA0F57"/>
    <w:rsid w:val="00CB23D2"/>
    <w:rsid w:val="00CC0C25"/>
    <w:rsid w:val="00CC1265"/>
    <w:rsid w:val="00CC1E12"/>
    <w:rsid w:val="00CC3F78"/>
    <w:rsid w:val="00CC6311"/>
    <w:rsid w:val="00CE32CE"/>
    <w:rsid w:val="00CE407B"/>
    <w:rsid w:val="00CF7419"/>
    <w:rsid w:val="00D03DED"/>
    <w:rsid w:val="00D063EC"/>
    <w:rsid w:val="00D07B0F"/>
    <w:rsid w:val="00D11784"/>
    <w:rsid w:val="00D179C8"/>
    <w:rsid w:val="00D23BFD"/>
    <w:rsid w:val="00D33465"/>
    <w:rsid w:val="00D37EA8"/>
    <w:rsid w:val="00D41B2A"/>
    <w:rsid w:val="00D474A7"/>
    <w:rsid w:val="00D52DE4"/>
    <w:rsid w:val="00D535B4"/>
    <w:rsid w:val="00D7095F"/>
    <w:rsid w:val="00D758E1"/>
    <w:rsid w:val="00D768F2"/>
    <w:rsid w:val="00D814FE"/>
    <w:rsid w:val="00D85609"/>
    <w:rsid w:val="00D86CC6"/>
    <w:rsid w:val="00D900FE"/>
    <w:rsid w:val="00D91125"/>
    <w:rsid w:val="00D9351C"/>
    <w:rsid w:val="00DA1969"/>
    <w:rsid w:val="00DB251F"/>
    <w:rsid w:val="00DB439B"/>
    <w:rsid w:val="00DB51C1"/>
    <w:rsid w:val="00DB56B7"/>
    <w:rsid w:val="00DD3306"/>
    <w:rsid w:val="00DD3C9A"/>
    <w:rsid w:val="00DF27F4"/>
    <w:rsid w:val="00DF5ABE"/>
    <w:rsid w:val="00E07755"/>
    <w:rsid w:val="00E11919"/>
    <w:rsid w:val="00E152B0"/>
    <w:rsid w:val="00E15FF9"/>
    <w:rsid w:val="00E2559B"/>
    <w:rsid w:val="00E26826"/>
    <w:rsid w:val="00E314F2"/>
    <w:rsid w:val="00E34CFC"/>
    <w:rsid w:val="00E47DD1"/>
    <w:rsid w:val="00E617F5"/>
    <w:rsid w:val="00E627AB"/>
    <w:rsid w:val="00E62DA8"/>
    <w:rsid w:val="00E8036A"/>
    <w:rsid w:val="00E8100E"/>
    <w:rsid w:val="00E848AA"/>
    <w:rsid w:val="00E850BB"/>
    <w:rsid w:val="00E858BF"/>
    <w:rsid w:val="00EB02FC"/>
    <w:rsid w:val="00EB54D0"/>
    <w:rsid w:val="00EC1F36"/>
    <w:rsid w:val="00EC2789"/>
    <w:rsid w:val="00ED2434"/>
    <w:rsid w:val="00ED334B"/>
    <w:rsid w:val="00EE2EB5"/>
    <w:rsid w:val="00EE483E"/>
    <w:rsid w:val="00EE66A4"/>
    <w:rsid w:val="00EF0CAD"/>
    <w:rsid w:val="00EF40B7"/>
    <w:rsid w:val="00EF5E85"/>
    <w:rsid w:val="00F04F64"/>
    <w:rsid w:val="00F20F7C"/>
    <w:rsid w:val="00F27635"/>
    <w:rsid w:val="00F321C9"/>
    <w:rsid w:val="00F34153"/>
    <w:rsid w:val="00F373FE"/>
    <w:rsid w:val="00F45F96"/>
    <w:rsid w:val="00F4739D"/>
    <w:rsid w:val="00F53B1A"/>
    <w:rsid w:val="00F6325A"/>
    <w:rsid w:val="00F70849"/>
    <w:rsid w:val="00F82007"/>
    <w:rsid w:val="00F867AC"/>
    <w:rsid w:val="00F927FC"/>
    <w:rsid w:val="00F93A16"/>
    <w:rsid w:val="00FA029A"/>
    <w:rsid w:val="00FA0A25"/>
    <w:rsid w:val="00FA1F4B"/>
    <w:rsid w:val="00FA20C7"/>
    <w:rsid w:val="00FA3D6C"/>
    <w:rsid w:val="00FA7084"/>
    <w:rsid w:val="00FB088F"/>
    <w:rsid w:val="00FB0A5E"/>
    <w:rsid w:val="00FB3346"/>
    <w:rsid w:val="00FB3A68"/>
    <w:rsid w:val="00FB4A85"/>
    <w:rsid w:val="00FE45F8"/>
    <w:rsid w:val="00FE659F"/>
    <w:rsid w:val="00FF00AB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C5C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C5C62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B0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7755"/>
    <w:pPr>
      <w:ind w:left="720"/>
      <w:contextualSpacing/>
    </w:pPr>
  </w:style>
  <w:style w:type="paragraph" w:customStyle="1" w:styleId="a4">
    <w:name w:val="Содержимое таблицы"/>
    <w:basedOn w:val="a"/>
    <w:rsid w:val="00BF7D8C"/>
    <w:pPr>
      <w:widowControl w:val="0"/>
      <w:suppressLineNumbers/>
      <w:suppressAutoHyphens/>
    </w:pPr>
    <w:rPr>
      <w:rFonts w:eastAsia="Lucida Sans Unicode"/>
    </w:rPr>
  </w:style>
  <w:style w:type="character" w:customStyle="1" w:styleId="50">
    <w:name w:val="Заголовок 5 Знак"/>
    <w:basedOn w:val="a0"/>
    <w:link w:val="5"/>
    <w:rsid w:val="00BC5C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C5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an">
    <w:name w:val="Postan"/>
    <w:basedOn w:val="a"/>
    <w:rsid w:val="00BC5C62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BC5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EF40B7"/>
  </w:style>
  <w:style w:type="paragraph" w:styleId="a6">
    <w:name w:val="header"/>
    <w:basedOn w:val="a"/>
    <w:link w:val="a7"/>
    <w:uiPriority w:val="99"/>
    <w:semiHidden/>
    <w:unhideWhenUsed/>
    <w:rsid w:val="00EF40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EF40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86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2z0">
    <w:name w:val="WW8Num2z0"/>
    <w:rsid w:val="009D3038"/>
    <w:rPr>
      <w:rFonts w:ascii="Symbol" w:hAnsi="Symbol"/>
    </w:rPr>
  </w:style>
  <w:style w:type="paragraph" w:styleId="aa">
    <w:name w:val="Body Text"/>
    <w:basedOn w:val="a"/>
    <w:link w:val="ab"/>
    <w:rsid w:val="009D3038"/>
    <w:pPr>
      <w:suppressAutoHyphens/>
      <w:spacing w:after="120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D30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B44A10"/>
  </w:style>
  <w:style w:type="character" w:customStyle="1" w:styleId="10">
    <w:name w:val="Заголовок 1 Знак"/>
    <w:basedOn w:val="a0"/>
    <w:link w:val="1"/>
    <w:uiPriority w:val="9"/>
    <w:rsid w:val="00A9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7">
    <w:name w:val="Font Style17"/>
    <w:uiPriority w:val="99"/>
    <w:rsid w:val="00A95E6C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1A3C89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1A3C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e">
    <w:name w:val="Table Grid"/>
    <w:basedOn w:val="a1"/>
    <w:uiPriority w:val="59"/>
    <w:rsid w:val="00497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 таблицы"/>
    <w:basedOn w:val="a4"/>
    <w:rsid w:val="00F45F96"/>
    <w:pPr>
      <w:jc w:val="center"/>
    </w:pPr>
    <w:rPr>
      <w:b/>
      <w:bCs/>
      <w:i/>
      <w:iCs/>
    </w:rPr>
  </w:style>
  <w:style w:type="character" w:customStyle="1" w:styleId="FontStyle19">
    <w:name w:val="Font Style19"/>
    <w:uiPriority w:val="99"/>
    <w:rsid w:val="003946E4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3946E4"/>
    <w:rPr>
      <w:rFonts w:ascii="Times New Roman" w:hAnsi="Times New Roman" w:cs="Times New Roman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2D3CE1"/>
    <w:rPr>
      <w:color w:val="0000FF"/>
      <w:u w:val="single"/>
    </w:rPr>
  </w:style>
  <w:style w:type="paragraph" w:styleId="2">
    <w:name w:val="Body Text 2"/>
    <w:basedOn w:val="a"/>
    <w:link w:val="20"/>
    <w:rsid w:val="00C474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7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47433"/>
    <w:rPr>
      <w:rFonts w:ascii="Times New Roman" w:hAnsi="Times New Roman" w:cs="Times New Roman"/>
      <w:b/>
      <w:bCs/>
      <w:sz w:val="18"/>
      <w:szCs w:val="18"/>
    </w:rPr>
  </w:style>
  <w:style w:type="paragraph" w:styleId="af1">
    <w:name w:val="Normal (Web)"/>
    <w:basedOn w:val="a"/>
    <w:uiPriority w:val="99"/>
    <w:unhideWhenUsed/>
    <w:rsid w:val="00380646"/>
    <w:pPr>
      <w:spacing w:before="30" w:after="30"/>
    </w:pPr>
    <w:rPr>
      <w:rFonts w:eastAsia="Calibri"/>
      <w:sz w:val="20"/>
      <w:szCs w:val="20"/>
    </w:rPr>
  </w:style>
  <w:style w:type="character" w:styleId="af2">
    <w:name w:val="page number"/>
    <w:basedOn w:val="a0"/>
    <w:rsid w:val="006E00F3"/>
  </w:style>
  <w:style w:type="paragraph" w:customStyle="1" w:styleId="Style3">
    <w:name w:val="Style3"/>
    <w:basedOn w:val="a"/>
    <w:uiPriority w:val="99"/>
    <w:rsid w:val="00BE3AC3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3">
    <w:name w:val="Font Style13"/>
    <w:basedOn w:val="a0"/>
    <w:uiPriority w:val="99"/>
    <w:rsid w:val="00BE3AC3"/>
    <w:rPr>
      <w:rFonts w:ascii="Times New Roman" w:hAnsi="Times New Roman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1F04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0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PC24WP02\&#1086;&#1087;&#1083;&#1072;&#1090;&#1072;%20&#1090;&#1088;&#1091;&#1076;&#1072;%20&#1086;&#1073;&#1088;&#1072;&#1079;&#1086;&#1074;&#1072;&#1085;&#1080;&#1103;\&#1080;&#1079;&#1084;&#1077;&#1085;&#1077;&#1085;&#1080;&#1103;%20&#1074;%20&#1087;&#1086;&#1089;&#1090;%201170\2013\&#1055;&#1086;&#1089;&#1090;&#1072;&#1085;&#1086;&#1074;&#1083;&#1077;&#1085;&#1080;&#1077;%20&#1052;&#1101;&#1088;&#1072;%20&#1075;_%20&#1056;&#1086;&#1089;&#1090;&#1086;&#1074;&#1072;%20&#1085;%20&#1044;%20&#1086;&#1090;%2031_10_2008%20N%201170%20(&#1088;&#1077;&#1076;_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B2CC-5B42-4453-AC66-452D8535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19</cp:revision>
  <cp:lastPrinted>2012-11-15T13:24:00Z</cp:lastPrinted>
  <dcterms:created xsi:type="dcterms:W3CDTF">2013-09-21T13:36:00Z</dcterms:created>
  <dcterms:modified xsi:type="dcterms:W3CDTF">2016-12-16T09:37:00Z</dcterms:modified>
</cp:coreProperties>
</file>